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9EC" w:rsidRPr="00816254" w:rsidRDefault="009519EC" w:rsidP="007E24D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19EC" w:rsidRPr="00816254" w:rsidRDefault="009519EC" w:rsidP="007E24D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3009" w:rsidRPr="00816254" w:rsidRDefault="00563009" w:rsidP="007E24D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3009" w:rsidRPr="00816254" w:rsidRDefault="00563009" w:rsidP="0056300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 Приложение №2 </w:t>
      </w:r>
    </w:p>
    <w:p w:rsidR="00563009" w:rsidRPr="00816254" w:rsidRDefault="00563009" w:rsidP="0056300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к решению                 </w:t>
      </w:r>
    </w:p>
    <w:p w:rsidR="00563009" w:rsidRPr="00816254" w:rsidRDefault="00563009" w:rsidP="0056300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Думы  </w:t>
      </w:r>
      <w:proofErr w:type="gramStart"/>
      <w:r w:rsidRPr="0081625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816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 №_________ </w:t>
      </w:r>
    </w:p>
    <w:p w:rsidR="00563009" w:rsidRPr="00816254" w:rsidRDefault="00563009" w:rsidP="00563009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2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63009" w:rsidRPr="00816254" w:rsidRDefault="00563009" w:rsidP="00563009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24D5" w:rsidRPr="00816254" w:rsidRDefault="00563009" w:rsidP="007E24D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6254">
        <w:rPr>
          <w:rFonts w:ascii="Times New Roman" w:hAnsi="Times New Roman" w:cs="Times New Roman"/>
          <w:color w:val="000000" w:themeColor="text1"/>
          <w:sz w:val="28"/>
          <w:szCs w:val="28"/>
        </w:rPr>
        <w:t>ПЕРЕЧНЕНЬ</w:t>
      </w:r>
      <w:r w:rsidR="007E24D5" w:rsidRPr="008162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ВОПРОСОВ, ПОСТАВЛЕННЫХ В НАКАЗАХ ИЗБИРАТЕЛЕЙ ДЕПУТАТАМ ДУМЫ </w:t>
      </w:r>
    </w:p>
    <w:p w:rsidR="007E24D5" w:rsidRPr="00816254" w:rsidRDefault="007E24D5" w:rsidP="007E24D5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62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ОКРУГА ТОЛЬЯТТИ  </w:t>
      </w:r>
      <w:r w:rsidRPr="0081625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VIII</w:t>
      </w:r>
      <w:r w:rsidRPr="008162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СОЗЫВА</w:t>
      </w:r>
      <w:bookmarkStart w:id="0" w:name="_GoBack"/>
      <w:bookmarkEnd w:id="0"/>
    </w:p>
    <w:p w:rsidR="00E42F58" w:rsidRPr="00816254" w:rsidRDefault="00E42F58" w:rsidP="00E066BE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9"/>
        <w:gridCol w:w="1278"/>
        <w:gridCol w:w="2977"/>
        <w:gridCol w:w="9639"/>
      </w:tblGrid>
      <w:tr w:rsidR="00A2185F" w:rsidRPr="00816254" w:rsidTr="00F94DF8">
        <w:trPr>
          <w:trHeight w:val="20"/>
          <w:tblHeader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:rsidR="00A2185F" w:rsidRPr="00816254" w:rsidRDefault="00A2185F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9A" w:rsidRPr="00816254" w:rsidRDefault="009519EC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Избира</w:t>
            </w:r>
            <w:r w:rsidR="0021559A"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A2185F" w:rsidRPr="00816254" w:rsidRDefault="009519EC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тельный</w:t>
            </w:r>
          </w:p>
          <w:p w:rsidR="00A2185F" w:rsidRPr="00816254" w:rsidRDefault="00A2185F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округ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59A" w:rsidRPr="00816254" w:rsidRDefault="009519EC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Фамилия, имя, отчество</w:t>
            </w:r>
          </w:p>
          <w:p w:rsidR="00A2185F" w:rsidRPr="00816254" w:rsidRDefault="00A2185F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депутата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4B1C10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Содержание вопроса</w:t>
            </w:r>
          </w:p>
        </w:tc>
      </w:tr>
      <w:tr w:rsidR="00A2185F" w:rsidRPr="00816254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sz w:val="24"/>
                <w:szCs w:val="24"/>
              </w:rPr>
              <w:t>1. Бюджет, финансы, налоги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Увеличить размер выплат по программе «Молодая семья» в соответствии с увеличением размера МРОТ. 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Устраивать общественное обсуждение распределения средств из бюджета  по схеме город-район-квартал.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Равнопропорциональное  распределение финансирования проектов развития Комсомольского района (с учетом территориального расположения округов) и его благоустройства по отношению к другим районами города.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Микель Д.Б.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Предусмотреть расходы на организацию  парковочного места с установкой дорожного знака с правой стороны от входа в Тольяттинский  художественный музей для автотранспортных средств инвалидов разных категорий, в том числе с нарушением опорно-двигательного аппарата, а также запланировать установку ограничительных сфер по периметру территории, прилегающей к зданию Тольяттинского художественного музея по адресу: б-р Ленина, 22, в том числе со стороны служебного входа.</w:t>
            </w:r>
            <w:proofErr w:type="gramEnd"/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доходной части бюджета за счет эффективного использования муниципального имущества.</w:t>
            </w:r>
          </w:p>
        </w:tc>
      </w:tr>
      <w:tr w:rsidR="00A2185F" w:rsidRPr="00816254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</w:rPr>
              <w:t>2. Капитальное строительство и архитектура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Оборудовать пляж в районе 8 квартала.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Провести реконструкцию старых заброшенных зданий - кинотеатры «Сатурн», «Ставрополь» - для использования данных помещений в культурных целях.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пешеходные дорожки от 6 и 8 кварталов к новой набережной Автозаводского района.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Обязать собственника объекта незавершенного строительства - долгостроя по ул. Революционная 48 (фундамент бывшего ресторана «Лада») возобновить возведение незавершенного строительством объекта и благоустроить прилегающую территорию.  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лифтов по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орошилова, 18.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лифтов по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вердлова, 7Д.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тротуара, устройство пешеходных переходов с учетом требований по созданию доступной среды для маломобильных граждан ул. Ворошилова, 31.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Устройство места для выгула собак, реконструкция детской площадки, замена песка в песочнице, покраска МАФов, ремонт выбитой брусчатки б-р Гая, 12.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травмоопасной плиточной дороги за домом б-р Гая 11.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пешеходной дорожки вдоль дома по б-ру Гая, 7.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асфальтную дорожку вдоль дома по б-ру Гая, 15 (южная сторона).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тротуара и придомовой дороги б-р Гая, 25.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Инициировать строительство второй школы в 18 квартале.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Обновить уникальный фонтан 18 квартала.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Разработать поправку  законодательно о привлечении средств из федеральных, областных, городских, коммерческих бюджетов на глобальное строительство подземных парковочных мест в городе и в 17 округе в частности.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вопросов по содержанию, ремонту, безопасному использованию всесезонных кортов во дворах дома 55 по ул. 70 лет Октября,  дома 13 по бр. Космонавтов.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вопроса по заброшенным спортивным площадкам с сетками по содержанию, ремонту, безопасному использованию у домов 9а,8,3,15 по бр Космонавтов.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Душкова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2"/>
              <w:shd w:val="clear" w:color="auto" w:fill="auto"/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Капитальный ремонт аварийной стены по ул.40 лет Победы 58, объект был принят с нарушениями.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Душкова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Построить местный проезд (дублер) вдоль Южного шоссе.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Организация  дополнительной парковки у детской поликлиники по ул. Чайкиной 32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части территории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переданной в пользу города.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тротуара и проезжей части,с заменой бордюрного камня, во дворах домов 34 и 38 по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оммунистической.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284"/>
              </w:tabs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 \ замена твёрдого покрытия площадки для настольного тенниса во дворе дома 59 по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оммунистическая (100кв.м).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Капитальный ремонт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исторического-культурного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комплекса застройки МКД микрорайона Шлюзовой, дома сталинской постройки «Маленький Петербург».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Строительство стационарной каркасной сцены возле ул. Носова 21 (Икар).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Строительство стационарной каркасной сцены в районе футбольного поля мкр Федоровка.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вопроса по организации уличного освещения комплекса</w:t>
            </w:r>
          </w:p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жилых домов (ЖК "Весна") ул. Горького, 74-76, ул. Чапаева, 133-135, ул. Кошеля, 73.</w:t>
            </w:r>
            <w:proofErr w:type="gramEnd"/>
          </w:p>
        </w:tc>
      </w:tr>
      <w:tr w:rsidR="00A2185F" w:rsidRPr="00816254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</w:rPr>
              <w:t>3. Жилищно-коммунальное хозяйство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a9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6254">
              <w:rPr>
                <w:color w:val="000000" w:themeColor="text1"/>
              </w:rPr>
              <w:t xml:space="preserve">Усилить </w:t>
            </w:r>
            <w:proofErr w:type="gramStart"/>
            <w:r w:rsidRPr="00816254">
              <w:rPr>
                <w:color w:val="000000" w:themeColor="text1"/>
              </w:rPr>
              <w:t>контроль за</w:t>
            </w:r>
            <w:proofErr w:type="gramEnd"/>
            <w:r w:rsidRPr="00816254">
              <w:rPr>
                <w:color w:val="000000" w:themeColor="text1"/>
              </w:rPr>
              <w:t xml:space="preserve"> выполнением управляющими организациями 7 квартала обязательств, предусмотренных Жилищным кодексом Российской Федерации.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«знак тишины»  - летом включают  громкую музыку возле проезда Оптимистов  (</w:t>
            </w:r>
            <w:r w:rsidR="0021559A"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съезд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набережную). 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 проспект,    26 - утеплить торцевую стену.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 проспект, 18 - заменить лифты.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Закончить капитальный ремонт в п.5,6,10 по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вердлова, 25.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уличного освещения - замена торшеров на ЛЭД, ревизия, замена, дополнение светильников.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контейнеров для сбора пластикового мусора ул. Ворошилова, 31.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опиловку аварийных деревьев у МКД Автостроителей 53, Дзержинского 11,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Тополиная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54, Сквер семейного отдыха 14 квартала.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Каравашкин Н.В.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Наладить работу ливневой канализации вдоль дороги по улице Офицерской и в границах домов по улице Офицерской, дома: 2А, 2Б, 2Г, 2В, 4А, 4Б, 4В, 4Г, 6Б, 6Г, 6В, 6А, в связи с сильным затоплением при таянии снега и природных осадках.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Инициировать проверку дома 72 по улице 70 лет Октября на предмет законности подключений к сетям дома других сооружений.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Реконструкция/восстановление ливневой канализации по улицам Офицерская и Автостроителей (18 квартал).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Поставить на учет для осуществления  контроля  (включая хозяйствующие субъекты) своевременный ремонт, очистку ливневых колодцев. Выделять средства (с привлечением коммерческих) на строительство новых ливневых коммуникаций.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Внести предложение в Самарскую Губернскую Думу об установлении на территории Самарской области единого минимального размера платы за содержание жилого помещения, включающую в себя плату за услуги, работы по управлению многоквартирным домом, за содержание и текущий ремонт общего имущества в многоквартирном доме.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Внести предложение в Государственную Думу о дополнении статьи 46 ЖК, а именно конкретизировать  куда лицо, по инициативе которого было созвано общее собрание собственников многоквартирного дома, должно направить подлинники решений и протокола этого собрания при смене способа управления.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единого дворового пространства Космодемьянская 3, Коммунистическая 33 и 35.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Устранение провалов земли во дворе дома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Коммунистическая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45, Мурысева 52.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Воробьев В.А.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Модернизация КТП в </w:t>
            </w:r>
            <w:proofErr w:type="spell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Новоматюшкино</w:t>
            </w:r>
            <w:proofErr w:type="spell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Воробьев В.А.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Замена водопровода в </w:t>
            </w:r>
            <w:proofErr w:type="spell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Новоматюшкино</w:t>
            </w:r>
            <w:proofErr w:type="spell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Воробьев В.А.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Наладить работу УК на территории </w:t>
            </w:r>
            <w:r w:rsidR="0021559A"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Поволожский по содержанию МКД.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Воробьев В.А.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рамках программы «Комфортная городская среда» провести благоустройство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общественных территорий и дворов многоквартирных домов.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(закрепление) управляющей компании за домом ул. Никонова 34.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Включение в муниципальный контракт по уборке мусора контейнерной площадки в районе кладбища мкр Федоровка.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Устройство ливневой канализации на пересечении  </w:t>
            </w:r>
            <w:r w:rsidR="0021559A"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Ушакова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аныкина на пешеходном переходе.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Микель Д.Б.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6254">
              <w:rPr>
                <w:rFonts w:ascii="Times New Roman" w:hAnsi="Times New Roman" w:cs="Times New Roman"/>
                <w:sz w:val="24"/>
                <w:szCs w:val="24"/>
              </w:rPr>
              <w:t>Провести организацию  парковочного места с установкой дорожного знака с правой стороны от входа в Тольяттинский  художественный музей для автотранспортных средств инвалидов разных категорий, в том числе с нарушением опорно-двигательного аппарата, а также запланировать установку ограничительных сфер по периметру территории, прилегающей к зданию Тольяттинского художественного музея по адресу: б-р Ленина, 22, в том числе со стороны служебного входа.</w:t>
            </w:r>
            <w:proofErr w:type="gramEnd"/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Микель Д.Б.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обустройство пешеходной тропинки, с устройством освещения по адресу: между МБУ №26 ул. Баныкина, 12  и зданием по ул. Жилина, 52. 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Микель Д.Б.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sz w:val="24"/>
                <w:szCs w:val="24"/>
              </w:rPr>
              <w:t>Обустроить спортивную и детскую площадки, пешеходную дорожку перед домом, расширение парковки, освещение (проект) по б-ру Ленина, 10.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Микель Д.Б.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sz w:val="24"/>
                <w:szCs w:val="24"/>
              </w:rPr>
              <w:t>Запланировать устройство ограждения от парковки автотранспорта детской площадки по адресу: ул. Жилина, 40.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Микель Д.Б.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sz w:val="24"/>
                <w:szCs w:val="24"/>
              </w:rPr>
              <w:t>Запланировать устройство дождеприемника по улице Жилина д. № 60.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Микель Д.Б.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sz w:val="24"/>
                <w:szCs w:val="24"/>
              </w:rPr>
              <w:t xml:space="preserve">Оказать содействие  в решении </w:t>
            </w:r>
            <w:proofErr w:type="gramStart"/>
            <w:r w:rsidRPr="00816254">
              <w:rPr>
                <w:rFonts w:ascii="Times New Roman" w:hAnsi="Times New Roman" w:cs="Times New Roman"/>
                <w:sz w:val="24"/>
                <w:szCs w:val="24"/>
              </w:rPr>
              <w:t>вопроса снижения температуры подачи отопления</w:t>
            </w:r>
            <w:proofErr w:type="gramEnd"/>
            <w:r w:rsidRPr="00816254">
              <w:rPr>
                <w:rFonts w:ascii="Times New Roman" w:hAnsi="Times New Roman" w:cs="Times New Roman"/>
                <w:sz w:val="24"/>
                <w:szCs w:val="24"/>
              </w:rPr>
              <w:t xml:space="preserve"> в квартиры в весенний период от ПАО «Т-плюс».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Клевакин Е.А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85F" w:rsidRPr="00816254" w:rsidRDefault="00A2185F" w:rsidP="00E066BE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дороги придомовой территории по МКД Мира, 120.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Клевакин Е.А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85F" w:rsidRPr="00816254" w:rsidRDefault="00A2185F" w:rsidP="00E066BE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дороги придомовой территории по МКД Мира, 122.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Клевакин Е.А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85F" w:rsidRPr="00816254" w:rsidRDefault="00A2185F" w:rsidP="00E066BE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крыши над контейнерной площадкой по МКД ул</w:t>
            </w:r>
            <w:proofErr w:type="gramStart"/>
            <w:r w:rsidRPr="00816254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816254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ира, 138.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Клевакин Е.А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85F" w:rsidRPr="00816254" w:rsidRDefault="00A2185F" w:rsidP="00E066BE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крыши над контейнерной площадкой по МКД ул. Мира, 140.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Клевакин Е.А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85F" w:rsidRPr="00816254" w:rsidRDefault="00A2185F" w:rsidP="00E066BE">
            <w:pPr>
              <w:pStyle w:val="7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лежачего полицейского на придомовой территории, ремонт асфальтового покрытия на детской площадке, установка теннисного стола и спортивных тренажеров по МКД ул</w:t>
            </w:r>
            <w:proofErr w:type="gramStart"/>
            <w:r w:rsidRPr="00816254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816254">
              <w:rPr>
                <w:rStyle w:val="CourierNew1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ира, 99.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асфальтового покрытия проезжей части на придомовой территории, с северо-западной стороны дома 44 по б-ру 50 лет Октября (подъезды 1-6), с расширением под парковочные места со 2-6 подъезды.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проезжей части на придомовой территории под парковочные места с 1-3 подъезд, с западной стороны дома №57 по б-ру 50 лет Октября.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проезда  и устройство парковки на  придомовых территориях, с юго-западной стороны домов №65 и 65А по б-ру 50 лет Октября.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16254">
              <w:rPr>
                <w:color w:val="000000" w:themeColor="text1"/>
              </w:rPr>
              <w:t>Обустройство площадки накопления твердых коммунальных отходов ограждением, обеспечивающим предупреждение распространения отходов за пределы контейнерной площадки на придомовой территории дома №84 по ул. Ленина.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16254">
              <w:rPr>
                <w:color w:val="000000" w:themeColor="text1"/>
              </w:rPr>
              <w:t>Обустройство площадки накопления твердых коммунальных отходов ограждением, обеспечивающим предупреждение распространения отходов за пределы контейнерной площадки на придомовой территории дома №15 по ул. Новопромышленная.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16254">
              <w:rPr>
                <w:color w:val="000000" w:themeColor="text1"/>
              </w:rPr>
              <w:t>Обустройство площадки накопления твердых коммунальных отходов ограждением, обеспечивающим предупреждение распространения отходов за пределы контейнерной площадки</w:t>
            </w:r>
            <w:proofErr w:type="gramStart"/>
            <w:r w:rsidRPr="00816254">
              <w:rPr>
                <w:color w:val="000000" w:themeColor="text1"/>
              </w:rPr>
              <w:t>)н</w:t>
            </w:r>
            <w:proofErr w:type="gramEnd"/>
            <w:r w:rsidRPr="00816254">
              <w:rPr>
                <w:color w:val="000000" w:themeColor="text1"/>
              </w:rPr>
              <w:t>а придомовой территории дома №80 по ул. Ленина.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proofErr w:type="gramStart"/>
            <w:r w:rsidRPr="00816254">
              <w:rPr>
                <w:color w:val="000000" w:themeColor="text1"/>
              </w:rPr>
              <w:t xml:space="preserve">Обустройство площадки накопления твердых коммунальных отходов ограждением, обеспечивающим предупреждение распространения отходов за пределы контейнерной площадки) с южной стороны придомовой территории дома №55 по б-ру 50 лет Октября. </w:t>
            </w:r>
            <w:proofErr w:type="gramEnd"/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16254">
              <w:rPr>
                <w:color w:val="000000" w:themeColor="text1"/>
              </w:rPr>
              <w:t xml:space="preserve">Выполнение работ по отсыпке </w:t>
            </w:r>
            <w:proofErr w:type="spellStart"/>
            <w:r w:rsidRPr="00816254">
              <w:rPr>
                <w:color w:val="000000" w:themeColor="text1"/>
              </w:rPr>
              <w:t>асфальтогранулятом</w:t>
            </w:r>
            <w:proofErr w:type="spellEnd"/>
            <w:r w:rsidRPr="00816254">
              <w:rPr>
                <w:color w:val="000000" w:themeColor="text1"/>
              </w:rPr>
              <w:t xml:space="preserve"> улиц частного сектора на избирательном округе №34.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16254">
              <w:rPr>
                <w:color w:val="000000" w:themeColor="text1"/>
              </w:rPr>
              <w:t>Устройство пешеходной дорожки на придомовой территории, между домами №82 и №84 по ул. Горького.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16254">
              <w:rPr>
                <w:color w:val="000000" w:themeColor="text1"/>
              </w:rPr>
              <w:t>Устройство пешеходной дорожки на придомовой территории, между домами №70 и №72 по ул. Горького.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Устройство парковки на муниципальной территории, с южной стороны дома №131 по ул. Чапаева.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Обустройство площадки накопления твердых коммунальных отходов ограждением, обеспечивающим предупреждение распространения отходов за пределы контейнерной площадки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)н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придомовой территории дома №131 по ул. Чапаева.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Заменить аварийное лифтовое оборудование по ул. Толстого, 21.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Заменить аварийное лифтовое оборудование по ул. Ленина, 31.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мусорные урны (МАФы) по ул. Толстого, 44.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Расширить проезжую часть вдоль МКД по ул. Толстого, 26.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Благоустроить и расширить парковочное место для автомобилей около МБУ «Школа 91» по ул. Толстого МКД 26,28.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Благоустроить парковочное место для автомобилей по ул. Ленина,33.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новые контейнеры для сбора мусора по ул. А.Кудашева, 120.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</w:t>
            </w:r>
            <w:proofErr w:type="spell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отмостки</w:t>
            </w:r>
            <w:proofErr w:type="spell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МКД по ул. Толстого, 24.</w:t>
            </w:r>
          </w:p>
        </w:tc>
      </w:tr>
      <w:tr w:rsidR="00A2185F" w:rsidRPr="00816254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ind w:left="36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</w:rPr>
              <w:t>4. Транспорт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дачные перевозки на летний период в СНТ «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Зеленая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даль-1», район с. Выселки.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(Апрель-май автобусы ходят только в субботу и воскресенье, по 2 автобуса.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 4000 дачников половина пользуется автобусом.)</w:t>
            </w:r>
            <w:proofErr w:type="gramEnd"/>
          </w:p>
          <w:p w:rsidR="00A2185F" w:rsidRPr="00816254" w:rsidRDefault="00A2185F" w:rsidP="00E066BE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Необходимо:</w:t>
            </w:r>
          </w:p>
          <w:p w:rsidR="00A2185F" w:rsidRPr="00816254" w:rsidRDefault="00A2185F" w:rsidP="00E066BE">
            <w:pPr>
              <w:pStyle w:val="11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пересмотреть расписание на апрель-май и весь летний период, добавив кроме выходных также и рабочие дни недели;</w:t>
            </w:r>
          </w:p>
          <w:p w:rsidR="00A2185F" w:rsidRPr="00816254" w:rsidRDefault="00A2185F" w:rsidP="00E066BE">
            <w:pPr>
              <w:pStyle w:val="11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добавить еще один рейсовый автобус  - перевозчик АТП-3.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Увеличить периодичность движения общественного транспорта маршрута          № 137. 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движение дачных маршрутов на массив ПТО по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Революционной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или по Московскому проспекту. 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Рассмотреть вопрос по запуску дополнительных маршрутов газелей: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с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билейная до поликлиники №3 (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Степана Разина, 12).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Устройство искусственных неровностей («лежачих полицейских»)  на проезде:</w:t>
            </w:r>
          </w:p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орошилова, 10 (маршрут к д/саду 157,  школе 71, лицею 57),</w:t>
            </w:r>
          </w:p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бульвар Луначарского, 15 (маршрут от лицея 57),</w:t>
            </w:r>
          </w:p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зержинского, 31 (южная сторона).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лежачего полицейского между домом и детским садом б-р Гая, 6.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Ямочный ремонт придомовых дорог (б-р Гая, 1 около арки).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лежачих полицейских между домом и детской площадкой (б-р Гая, 11).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Перенос ливневой решетки с пешеходного перехода  на ул. Свердлова перед кольцом, устранить подтопление пешеходного перехода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вердлова-ул.Ворошилова.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лежачего полицейского между домом и детским садом ул. Свердлова, 14.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видеокамер на кольце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вердлова-ул.Ворошилова.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Оборудование пешеходного перехода перед остановкой "Былина".</w:t>
            </w:r>
          </w:p>
        </w:tc>
      </w:tr>
      <w:tr w:rsidR="00A2185F" w:rsidRPr="00816254" w:rsidTr="0021559A">
        <w:trPr>
          <w:trHeight w:val="46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Текущий ремонт дорог и тротуаров ул. Автостроителей, 86.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Отремонтировать дорогу около Гая, 1, проезд в арку. 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Отремонтировать дорогу рядом с магазином "Пятерочка" (ул. Ворошилова, 41).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и ремонт тротуара вдоль дома ул. Дзержинского, 98.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придомовой дороги б-р Гая, 22.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Благоустроить парковочные карманы в сквозном проезде вдоль МКД 5 и 11 по ул. Дзержинского.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Уложить асфальтное покрытие на парковке в районе 1 подъезда МКД бульвар Цветной 31.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движение муниципального транспорта по ул. 40 лет Победы до СНТ «ПТО».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Каравашкин Н.В.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Запустить общественный транспорт (газель, автобус), по всему периметру 18А квартала (особенно по Южному шоссе).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Рассмотреть законность установки лежачего полицейского в дублёре 70 лет Октября (18 квартал) в районе остановки Студенческая. В дождливую погоду и межсезонье здесь образуется огромная лужа, вода скапливается из-за лежачего полицейского.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Посодействовать в увеличении частоты движения маршрутных автобусов №131, 118.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дублёре по улице Офицерской (18 квартал) установить знаки чётной/нечётной парковки. Это решит вопрос с уборкой данной территории в зимний период и улучшит трафик.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дублёре по улице 70 лет Октября (18 квартал) расширить территорию вдоль дома 78 по ул. 70 лет Октября для создания дополнительных парковочных мест.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Расширить проездной карман  вдоль ул. 70 лет Октября в 18 и 15 кварталах.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Осуществить замену дорожного покрытия в дублёрах вдоль ул. 70 лет Октября.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знак, запрещающий проезд транспорта по пешеходной дорожке у торца дома 51 по улице 70 лет Октября.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Запретить парковку вдоль кармана с правой стороны по ул. 70 лет Октября в направлении от ул. Автостроителей в сторону ул. Ворошилова. Установить знак запрещающий парковку. Обзор с выездов–въездов от домов будет полный, уменьшится количество  ДТП, убирать снег в зимний период будет удобнее.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въезде  с ул. Автостроителей к домам по ул. 70 лет Октября д.72 и д. 74 с правой стороны установить знак парковка запрещена. Так как закрывается обзор при выезде и въезде с квартала на ул. Автостроителей, перекрывается движение пешеходов  по тротуару ул. Автостроителей д.16, создается аварийная ситуация, автомобили  мешают уборке снега.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Оборудование автобусных остановок по периметру округа (ул. Тополиная, 70 лет Октября, ул. Автостроителей).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Запретить въезд большегрузных машин на территорию жилых кварталов (завоз продуктов в магазины «Магнит).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Принять закон, запрещающий  длительное хранение  автотранспорта в зимний период на парковках,  обустроенных на придомовых территориях. 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транспортную доступность АПК № 7 для жителей 20 и 21 кварталов.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Душкова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следующие мероприятия:</w:t>
            </w:r>
          </w:p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организовать движение общественного транспорта в 17 и 21 квартале по ул.40 лет Победы (остановки установлены, обслуживаются, но</w:t>
            </w:r>
            <w:r w:rsidRPr="0081625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общественный транспорт отсутствует);</w:t>
            </w:r>
          </w:p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организовать маршрут до поликлиники Татищева 24 и в Центральный район по ул. 40 лет Победы в 17 и 21 квартале.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Увеличение охвата услугами общественного транспорта улиц Механизаторов, Есенина, Ярославская/Коммунистическая,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/о Копылово.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Обязать  коммерческий   общественный транспор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т(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маршрутки)  осуществлять приём безналичный оплаты за  оказанные услуги (проезд).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остановочных павильонов (ост.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Тюленина – нечётная сторона).</w:t>
            </w:r>
            <w:proofErr w:type="gramEnd"/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Воробьев В.А.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Проработать вопрос прямого рейса с мкр Поволжский до Автозаводского района.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Изменения маршрута движения 42 автобуса (продление до речного вокзала Комсомольского района).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 регулярности движения общественного транспорта в соответствии с заявленным графиком (после 9 вечера очень сложно уехать из мкр.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Федоровка). </w:t>
            </w:r>
            <w:proofErr w:type="gramEnd"/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Восстановление движения речного транспорта из </w:t>
            </w:r>
            <w:proofErr w:type="spellStart"/>
            <w:r w:rsidR="003B2515"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Шлюзовой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</w:t>
            </w:r>
            <w:proofErr w:type="spell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п.о</w:t>
            </w:r>
            <w:proofErr w:type="spell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Копылово.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Микель Д.Б.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Рассмотреть возможность увеличить количество транспорта, работающего по регулируемым тарифам, в части обеспечения транспортом жителей 72, 71, 75 кварталов Центрального района по улице Баныкина.</w:t>
            </w:r>
          </w:p>
        </w:tc>
      </w:tr>
      <w:tr w:rsidR="00A2185F" w:rsidRPr="00816254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</w:rPr>
              <w:t>5. Торговля, бытовые услуги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Ликвидировать в 3а и 7 кварталах с территорий жилых домов и их дворов мелкие точки продаж пива / спиртных напитков.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Ликвидировать продажу алкогольной продукции: пивные ларьки, установленные на внутриквартальной территории. В частности: «МАЙ»  ул. Степана Разина, д. 26 Б; «Биржа» Орджоникидзе 8; «Бавария» Орджоникидзе 10А; ул. Юбилейная 25/3; пивнушка на Юбилейной 21; «Дионис» Ст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азина 16Б; Пиво 24 часа на Ст.Разина 22Б.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Убрать в доме 86 по улице 70 лет Октября точку по продаже пива.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Ограничение торговли пивом в магазине по адресу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Железнодорожная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47.  </w:t>
            </w:r>
          </w:p>
        </w:tc>
      </w:tr>
      <w:tr w:rsidR="00A2185F" w:rsidRPr="00816254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013D9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</w:rPr>
              <w:t>6. Общественная безопасность и правопорядок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видеокамеры на жилых домах, во дворах и общественных местах 3а и 7 кварталов для обеспечения безопасности.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Усилить работу участковых инспекторов в 3а и 7 кварталах по борьбе с алкоголиками и наркоманами, соблюдению режима тишины, оперативному реагированию на обращения жителей.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работу участковых инспекторов по проведению встреч и информированию жителей 3а и 7 кварталов о выполненной работе.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Спроектировать и построить пешеходный переход через улицу Спортивную напротив дома 6, по улице </w:t>
            </w:r>
            <w:proofErr w:type="gramStart"/>
            <w:r w:rsidRPr="0081625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Спортивная</w:t>
            </w:r>
            <w:proofErr w:type="gramEnd"/>
            <w:r w:rsidRPr="0081625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Увеличить количество УУП,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закрепленных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территорией одномандатного избирательного округа № 6. 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Прекратить работу пункта кормления бездомных граждан по адресу ул. Революционная д.26  организации «Скиния Веры». Пункт стал объектом притяжения асоциальных лиц, употребляющих алкоголь, нарушающих общественный порядок. 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Перенос/поднятие пешеходного перехода по б-ру Луначарского, 17.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фонарные столбы наружного освещения пешеходного тротуара по ул. Автостроителей вдоль МКД от 39 до 57 дома.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фонарные столбы наружного освещения вдоль МКД бульвар Цветной 27, 29, 31.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Уложить искусственные неровности в сквозном проезде МКД ул. Дзержинского, 5, 11 с установкой дорожных знаков (5.20 ПДД).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Каравашкин Н.В.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Закрыть пивные заведения по бульвару Космонавтов (Космонавтов, 22А, напротив гимназии 77, Космонавтов, 28А).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Каравашкин Н.В.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искусственную дорожную неровность (лежачий полицейский) вдоль дворового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проезда по улице б-р Космонавтов, 19, в связи с близостью СШ №79 и интенсивным движением по дворовому проезду, в поддержание общественного порядка и безопасности школьников. 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Ужесточить контроль со стороны ГАИ по парковке на тротуарах и езде по тротуарам. 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Осуществлять рейды патрулей полиции (особенно в летнее время) для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контроля за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сборищами подростков и людей, распивающих алкоголь на детских площадках, придомовых территориях, сквере.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Разработать проект по онлайн </w:t>
            </w:r>
            <w:proofErr w:type="spell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видеонаблюлению</w:t>
            </w:r>
            <w:proofErr w:type="spell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округе, который будет включать в себя видеонаблюдение за придомовой территорией каждого дома.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Душкова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камеры видеонаблюдения и организовать дежурство патруля для обеспечения правопорядка и соблюдения закона о тишине в районе бара «Ну и Че» и «Штаны» по 40 лет Победы, 50,52.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сети современного городского освещения  по ул. Коммунистическая 40/38,32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/Б, внутриквартального освещения Матросова 11,Мурысева 73,Мурысева 56,Коммунистическая 45, 18.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Провести ревизию дорожных знаков  на территориях МКД на предмет законности их установки и расположения в соответствии с планом земельных участков. </w:t>
            </w:r>
          </w:p>
          <w:p w:rsidR="00A2185F" w:rsidRPr="00816254" w:rsidRDefault="00A2185F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знаков 3.29 и 3.30  по улицам Тюленина, Мурысева (от Островского вниз), б-ре Островского.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камеры видеонаблюдения на пешеходном перекрёстке Коммунистическа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я-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Механизаторов.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Воробьев В.А.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Решить проблему заброшенных зданий на территории мкр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Поволжский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находящиеся по адресу: ул. Сиреневая «Поволжская кожевенная фабрика», ул. Олимпийская, д.36 (территория тольяттинской городской поликлиники №4).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Ночное авто патрулирование микрорайона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Шлюзовой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сотрудниками ППСП и ДПС.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7E24D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Мобильный пункт полиции. В районе ул. Носова 10.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знаков по ограничению шума в районе площади ДЦ «Русич» мкр Шлюзовой.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светофора на остановке общественного транспорта «Парк-Отель».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Демонтаж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 разрушенных </w:t>
            </w:r>
            <w:r w:rsidRPr="0081625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самовольных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81625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построек (гаражей</w:t>
            </w:r>
            <w:proofErr w:type="gramStart"/>
            <w:r w:rsidRPr="0081625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озведенных на муниципальной территории, южнее дома №131 по ул. Чапаева.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знаки, ограничивающие скорость движения транспортных средств и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элементы принудительного снижения скорости транспортных средств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81625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лежачий полицейский)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напротив дома №136 по ул. Чапаева.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знаки, ограничивающие скорость движения транспортных средств  и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элементы принудительного снижения скорости транспортных средств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81625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лежачий полицейский)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на протяжении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ул. Кошеля.</w:t>
            </w:r>
          </w:p>
        </w:tc>
      </w:tr>
      <w:tr w:rsidR="00A2185F" w:rsidRPr="00816254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013D9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Культура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Увеличить финансирование Тольяттинской филармонии как культурного центра города.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квартальных культурных мероприятий: концертов, конкурсов.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Содействие в создании клубов по интересам (пение).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танцевальных мероприятий для пенсионеров в сквере семейного отдыха.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в квартале Клуб по интересам (хор, рукоделие).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Привлекать местные коллективы  филармонии, музыкальных школ, театров для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выступлений на площадках по месту жительства.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регулярных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кинопоказов в мкр Шлюзовой и мкр Федоровка.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Решить вопрос по выделению финансирования для улучшения материально технической базы Дворца культуры Тольятти имени Н.В. Абрамова</w:t>
            </w:r>
          </w:p>
        </w:tc>
      </w:tr>
      <w:tr w:rsidR="00A2185F" w:rsidRPr="00816254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</w:rPr>
              <w:t>8. Работа с молодежью, подростками, детьми</w:t>
            </w:r>
          </w:p>
        </w:tc>
      </w:tr>
      <w:tr w:rsidR="00A2185F" w:rsidRPr="00816254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Вовлечение в волонтёрство, общественно – полезные дела, благоустройство.</w:t>
            </w:r>
          </w:p>
        </w:tc>
      </w:tr>
      <w:tr w:rsidR="00A2185F" w:rsidRPr="00816254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(осовременить) детскую площадку б-р Гая, 1.</w:t>
            </w:r>
          </w:p>
        </w:tc>
      </w:tr>
      <w:tr w:rsidR="00A2185F" w:rsidRPr="00816254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детских и внутридворовых площадок Гая, 5.</w:t>
            </w:r>
          </w:p>
        </w:tc>
      </w:tr>
      <w:tr w:rsidR="00A2185F" w:rsidRPr="00816254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Отремонтировать детские качели около дома по б-ру Гая, 11.</w:t>
            </w:r>
          </w:p>
        </w:tc>
      </w:tr>
      <w:tr w:rsidR="00A2185F" w:rsidRPr="00816254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(осовременить) детскую площадку ул. Автостроителей, 98.</w:t>
            </w:r>
          </w:p>
        </w:tc>
      </w:tr>
      <w:tr w:rsidR="00A2185F" w:rsidRPr="00816254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(осовременить) детскую площадку ул. Автостроителей, 94.</w:t>
            </w:r>
          </w:p>
        </w:tc>
      </w:tr>
      <w:tr w:rsidR="00A2185F" w:rsidRPr="00816254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(осовременить) детскую площадку ул. Автостроителей, 104.</w:t>
            </w:r>
          </w:p>
        </w:tc>
      </w:tr>
      <w:tr w:rsidR="00A2185F" w:rsidRPr="00816254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детскую площадку возле дома Гая, 25.</w:t>
            </w:r>
          </w:p>
        </w:tc>
      </w:tr>
      <w:tr w:rsidR="00A2185F" w:rsidRPr="00816254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Сделать современную детскую площадку, новую песочницу ул. Автостроителей, 86.</w:t>
            </w:r>
          </w:p>
        </w:tc>
      </w:tr>
      <w:tr w:rsidR="00A2185F" w:rsidRPr="00816254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Сделать  современную детскую площадку б-р Гая 9.</w:t>
            </w:r>
          </w:p>
        </w:tc>
      </w:tr>
      <w:tr w:rsidR="00A2185F" w:rsidRPr="00816254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Сделать  современную детскую площадку ул. Ворошилова, 41.</w:t>
            </w:r>
          </w:p>
        </w:tc>
      </w:tr>
      <w:tr w:rsidR="00A2185F" w:rsidRPr="00816254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Срезать травмоопасный тренажер желтого цвета на детской площадке (б-р Гая, 25).</w:t>
            </w:r>
          </w:p>
        </w:tc>
      </w:tr>
      <w:tr w:rsidR="00A2185F" w:rsidRPr="00816254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качелей на площадке ул. Ворошилова, 41.</w:t>
            </w:r>
          </w:p>
        </w:tc>
      </w:tr>
      <w:tr w:rsidR="00A2185F" w:rsidRPr="00816254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Выравнивание плит на детской площадке с торца дома ул. Ворошилова, 41.</w:t>
            </w:r>
          </w:p>
        </w:tc>
      </w:tr>
      <w:tr w:rsidR="00A2185F" w:rsidRPr="00816254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 двойные качели "Мать и дитя" ул. Свердлова, 8.</w:t>
            </w:r>
          </w:p>
        </w:tc>
      </w:tr>
      <w:tr w:rsidR="00A2185F" w:rsidRPr="00816254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Подоляко В.И.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современной детской площадки ул. Дзержинского, 98.</w:t>
            </w:r>
          </w:p>
        </w:tc>
      </w:tr>
      <w:tr w:rsidR="00A2185F" w:rsidRPr="00816254" w:rsidTr="0021559A">
        <w:trPr>
          <w:trHeight w:val="2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целью повышения роли рабочих профессий на регулярной основе проводить Дни открытых дверей, экскурсии, вебинары.</w:t>
            </w:r>
          </w:p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2185F" w:rsidRPr="00816254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</w:rPr>
              <w:t>9. Образование и наука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Увеличить бюджетное финансирование на приобретение научной базы и учебников для школ 3а и 7 кварталов.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Увеличить размеры стипендий в средних профессиональных и высших учебных заведениях города за счет бюджетных ассигнований местного бюджета.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Поддержка и взаимодействие с образовательными учреждениями округа.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Отменить ЕГЭ и ОГЭ для школьников.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Продлить часы работы школьного детского лагеря до 17.00.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Расконсервация школы №7 и восстановление  как полноценного образовательного учреждения (ул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атросова 5).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sz w:val="24"/>
                <w:szCs w:val="24"/>
              </w:rPr>
              <w:t>Воробьев В.А.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7E2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sz w:val="24"/>
                <w:szCs w:val="24"/>
              </w:rPr>
              <w:t>Заменить заведующего сектором по работе с населением на территории микрорайона Поволжский, а также  заменить управляющего микрорайона 18</w:t>
            </w:r>
            <w:proofErr w:type="gramStart"/>
            <w:r w:rsidRPr="0081625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816254">
              <w:rPr>
                <w:rFonts w:ascii="Times New Roman" w:hAnsi="Times New Roman" w:cs="Times New Roman"/>
                <w:sz w:val="24"/>
                <w:szCs w:val="24"/>
              </w:rPr>
              <w:t xml:space="preserve"> и 19 К.</w:t>
            </w:r>
          </w:p>
        </w:tc>
      </w:tr>
      <w:tr w:rsidR="00A2185F" w:rsidRPr="00816254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</w:rPr>
              <w:t>10. Физкультура и спорт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велопарковок по адресам: Орджоникидзе 8,10,9,11,13. 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</w:t>
            </w:r>
            <w:r w:rsidR="000A2D79"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детскую площадку во дворе МКД Автостроителей 59.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</w:t>
            </w:r>
            <w:r w:rsidR="000A2D79"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детскую площадку во дворе МКД 40 лет Победы, 60, 62, 64, 66.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</w:t>
            </w:r>
            <w:r w:rsidR="000A2D79"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детскую площадку во дворе МКД 40 лет Победы, 68, 70, 72, 72А.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</w:t>
            </w:r>
            <w:r w:rsidR="000A2D79"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детскую площадку во дворе МКД 40 лет Победы, 88,90.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</w:t>
            </w:r>
            <w:r w:rsidR="000A2D79"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детскую площадку во дворе МКД Дзержинского 9 и Автостроителей 39.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</w:t>
            </w:r>
            <w:r w:rsidR="000A2D79"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Построить спортивную площадку между МКД 18, 18А, 22, 24.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</w:t>
            </w:r>
            <w:r w:rsidR="000A2D79"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Построить футбольное поле на земельном участке между МКД 33, 35по бульвару Цветной и 24, 26 по ул. Дзержинского.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Каравашкин</w:t>
            </w:r>
            <w:r w:rsidR="000A2D79"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Поставить на баланс города спортивный ко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рт в гр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аницах МКД по улице Ворошилова, 5 (нарушено асфальтовое покрытие и борта), произвести его ремонт.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Сохранение, восстановление травянистого покрытия на футбольном поле, нужны футбольные ворота у дома 32 по ул. Автостроителей.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Строительство пешеходных и велодорожек с улиц Есенина до мкр Портовый и продолжение с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атросова до Центрального района.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</w:rPr>
              <w:t>Благоустроить спортивную площадку по ул. Кудашева, 106.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</w:rPr>
              <w:t>Благоустроить спортивную площадку с тренажерами по ул. Ленина, 54.</w:t>
            </w:r>
          </w:p>
        </w:tc>
      </w:tr>
      <w:tr w:rsidR="00A2185F" w:rsidRPr="00816254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</w:rPr>
              <w:t>11. Социальная политика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</w:t>
            </w:r>
            <w:r w:rsidR="000A2D79"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Возобновить возможность бесплатного санаторно-курортного лечения для пенсионеров (не только льготников).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</w:t>
            </w:r>
            <w:r w:rsidR="000A2D79"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Больше встреч проводить органам социальной защиты населения, социальному фонду с населением на территории 3а и 7 кварталов.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Помощь одиноко проживающим: инвалидам и людям после 70 лет.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Содействовать повышению пенсий и детских пособий на территории Самарской области.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Открыть в 20 квартале центр общения пенсионеров (народная библиотека, обучение компьютерной грамотности, досуговые обьединения по интересам).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Разработать меры по поощрению руководителей общественных организаций (председателей советов ветеранов, обществ инвалидов, председателей ТОС) за многолетний труд и активное участие в социально значимых мероприятиях города.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Вернуть льготы по протезированию зубов инвалидам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групп.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Открыть в 20 квартале процедурный кабинет.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Перенести льготный аптечный пункт из детской поликлиники (Автостроителей, 9-а) в АПК № 7 (Татищева, 24)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Устройство пандуса с поручнем  для детских колясок и маломобильных граждан. Коммунистическая 63.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модульного антивандального туалета в районе набережной мкр Шлюзовой.</w:t>
            </w:r>
          </w:p>
        </w:tc>
      </w:tr>
      <w:tr w:rsidR="00A2185F" w:rsidRPr="00816254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</w:rPr>
              <w:t>12. Экология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</w:t>
            </w:r>
            <w:r w:rsidR="000A2D79"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Увеличить  количество размещаемых на территории 3а и 7 кварталов контейнеров для раздельного сбора пластиковых, стеклянных и бумажных отходов.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имеющихся площадок для крупногабаритных отходов и устройство по адресам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орошилова, 4А, 12; бул. Луначарского, 8, 10, 13.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 за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автомобилями с работающими двигателями, нарушающими   п. 17.2 ПДД.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дополнительных контейнеров для ПЭТ отходов.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Решить вопрос по сбору пластика, установить сетки по сбору пластика.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Усилить работу с автовладельцами по вопросу стоянки автомобилей с использованием автозапуска во дворах.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Обязать организации осуществляющие вывоз ТКО, вывозить отходы с 7.00 до 11.00.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(На данный момент в 18 квартале контейнеры выкатываются утром, стоят в течени</w:t>
            </w:r>
            <w:r w:rsidR="003B2515"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дня у подъездов.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Тем самым создается антисанитарная ситуация, провоцирующая разведение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мышей и крыс в городе).</w:t>
            </w:r>
            <w:proofErr w:type="gramEnd"/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Открыть пункты по приемке стекла, макулатуры и металла в каждом квартале.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Разработка, очистка ливневых канализаций вдоль ул. Тополиной (от ул. 70 Лет Октября до уд.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Дзержинского).  </w:t>
            </w:r>
            <w:proofErr w:type="gramEnd"/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контейнеры для сбора ПЭТ.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Принять меры по очистке реки Волги от водорослей.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Душкова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Благоустройство дендрария.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Душкова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Урегулировать вопрос сбора мусора у магазинов Магнит, Пеликан, Мясоед (весь мусор из контейнеров без крышек разлетается и остается на газоне).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Душкова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пункта сбора опасных бытовых отходов, батареек и лампочек.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Утверждение единых требований благоустройства контейнерных площадок  с соблюдением  современных архитектурных и экологических норм.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Внедрение и популяризация раздельного сбора мусора.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Провести ревизию контейнерных площадок на предмет их расположения (в соответствии с реестром, наличия/отсутствия протоколов собственников с решением о согласии/несогласии расположения контейнерных площадок и пр.).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Реконструкция и устройство ливневых отводов талой и дождевой воды с горы </w:t>
            </w:r>
            <w:proofErr w:type="spell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Фёдоровка</w:t>
            </w:r>
            <w:proofErr w:type="spell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Реконструкция линий очищенных стоков с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БОС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проходящих по территории мкр Федоровка.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Микель Д.Б.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Расчистка лесной полосы по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.Б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аныкина  с обустройством пешеходной дорожки «Тропа здоровья».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</w:rPr>
              <w:t>Посадить деревья на придомовой территории ул. Ленина, 33.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</w:rPr>
              <w:t>Посадить деревья на придомовой территории ул. Толстого ,25.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</w:rPr>
              <w:t xml:space="preserve">Посадить деревья вдоль забора на территории МКД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</w:rPr>
              <w:t>Пугачевская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</w:rPr>
              <w:t>, 40.</w:t>
            </w:r>
          </w:p>
        </w:tc>
      </w:tr>
      <w:tr w:rsidR="00A2185F" w:rsidRPr="00816254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</w:rPr>
              <w:t>13. Организационные вопросы, муниципальные кадры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условий для добрососедства.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Поиск и привлечение в актив квартала специалистов-волонтёров для участия в создании комфортных условий проживания на округе.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Укомплектовать кадрами участковые службы полиции.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Укомплектовать поликлинику в 19 квартале участковыми врачами, узкими специалистами и средним медицинским персоналом.  </w:t>
            </w:r>
          </w:p>
        </w:tc>
      </w:tr>
      <w:tr w:rsidR="00A2185F" w:rsidRPr="00816254" w:rsidTr="00A2185F">
        <w:trPr>
          <w:trHeight w:val="20"/>
        </w:trPr>
        <w:tc>
          <w:tcPr>
            <w:tcW w:w="14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</w:rPr>
              <w:t>14. Иное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Восстановление/замена твердого покрытия тротуаров и подходов к подъездам дома 45/47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Московский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Организация дополнительных парковочных мест внутри дома 45/47 по пр-ту Московский, напротив торца дома по ул. Фрунзе 45.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Обустройство парковочных карманов внутри дома 45/47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Московский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Восстановление твердого покрытия тротуара, с заменой бордюрного камня, внутри дома 45/47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Московский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освещения внутри двора внутри дома 45/47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Московский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Восстановление твердого покрытия проезжей части и тротуара в арке дома 45/47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Московский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Восстановление пешеходных дорожек, внутри дома 45/47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Московский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Замена и установка урн и скамеек возле подъездов дома №2 по бульвару Королева, благоустройство пешеходных дорожек (заасфальтировать «народные тропы»).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Восстановление/замена твердого покрытия проезжей части и тротуара, с заменой бордюрного камня (с заездом инвалидов-колясочников), по всему периметру дома 20 по улице Фрунзе.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Установка «лежачего полицейского» у дома 20 по улице Фрунзе.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Увеличение парковочных мест на придомовой территории дома 20 по ул. Фрунзе.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Установка урн и скамеек на придомовой территории дома 20 по ул. Фрунзе.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Восстановление/замена твердого покрытия проезжей части и тротуара с восточной стороны дома 43 по улице Фрунзе.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Установка дождевых канализаций между домами ул. Фрунзе, 43а и ул. Фрунзе, 37.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Восстановление/замена твердого покрытия тротуара, с заменой бордюрного камня, с восточной стороны дома 43 по улице Фрунзе.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Восстановление пешеходных дорожек внутри дома 57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Московский</w:t>
            </w:r>
            <w:proofErr w:type="gramEnd"/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технической проезжей части дома 57 по Московскому пр-ту.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Сакеев О.Е.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тротуара, с заменой бордюрного камня с южной стороны дома 57 по Московскому пр-ту.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тротуар вдоль дома, расширение парковки по адресу: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еволюционная, д. 56.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пешеходный тротуар по адресу: б-р Королева, д.7.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Обустроить тротуар вдоль магазинов 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Революционная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дома 56А – 66.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спортивный  корт и проезжую часть дороги вдоль  подьездов 5-8 по адресу:</w:t>
            </w:r>
            <w:r w:rsidRPr="0081625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билейная, д.35.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спортивный корт по адресу: б-р Приморский, д.26.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футбольное поле (вне территории  школы) по адресу: б-р Буденного, д.4.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расширение парковки по адресу: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билейная д.45. 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Обустроить  тротуар (от поликлиники №1 до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Юбилейная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по адресу: б-р Приморский, д.28.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 и покраску ограждения спортивного корта по адресу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:б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 Буденного, д.8.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реконструкцию футбольного корта по адресу: б-р Буденного, д.4.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 светофор на пешеходном переходе в районе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еволюционная, дом 66А.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ливневые колодцы между зданиями по адресу: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еволюционная, д.70 и ул.Революционная, д.72А (ГСК).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 асфальтового покрытия транзитной дороги по адресу: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.Ю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билейная, д.37, ул.Юбилейная, д.49.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Провести  мероприятия по разработке проекта парковки для автомобилей с последующей его реализацией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адресу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бульвар Приморский, д.34 (с южной  стороны магазина «Культтовары»).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Провести мероприятия по установке  знаков, запрещающих парковку автомобилей на тротуаре вдоль дома по адресу: бульвар Королева, д.4.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Папурин Н.Е.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Обустроить пешеходную дорожку за домом (между домом и детским садом) по адресу: б-р Королева д.5.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тротуара 2-х арок дома 10, по б-ру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Приморский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пешеходной дорожки от арок дома 10, по б-ру Приморский к ТЦ «Детский мир».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проезжей части дороги, с заменой бордюрного камня,  вдоль дома 20, по б-ру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Приморский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дополнительные парковочные места между подъездами №№ 4-6 (требуется убрать 1 тополь, 4 березы) дома 20, по б-ру Приморский.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дополнительные парковочные места между подъездами №№ 13-14 (требуется перенос светильников) дома 20, по б-ру Приморский.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проезжей части дороги, с заменой бордюрного камня, вдоль дома 5, по б-ру Буденного.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3B2515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</w:t>
            </w:r>
            <w:r w:rsidR="00A2185F"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дополнительные парковочные места между подъездами №№ 1-3 и 13-15 дома 5, по б-ру Буденного.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пешеходного тротуара во дворе дома 5, по б-ру Буденного.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проезжей части дороги вдоль дома 42,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дополнительные парковочные места возле дома 42,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тротуара, с заменой бордюрного камня,   вдоль дома 42,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подходов к подъездам, с заменой бордюрного камня вдоль дома 42,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пешеходной дорожки, с заменой бордюрного камня,  вдоль дома 46,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проезжей части дороги между подъездами №№1-4 и торца дома у подъезда № 1 дома 48,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дополнительные парковочные места между подъездами №№ 1-4 дома 48,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тротуара в торце дома у подъезда № 1 дома 48,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пешеходного тротуара, с заменой бордюрного камня, с южной стороны дома 48,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Укрепить грунт в торце дома у подъезда № 18 (завоз земли и установка укрепляющих блоков) дома 48,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проезжей части дороги, с заменой бордюрного камня, вдоль дома 50,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пешеходного тротуара, с заменой бордюрного камня, вдоль дома 50,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Расширить проезжую часть дороги с устройством четырех парковочных зон напротив подъездов №№ 1, 4-5, 7-8, 12-13  дома 52,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пешеходного тротуара, с заменой бордюрного камня, вдоль дома 56,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подходов к подъездам №3 и №9 дома 56,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2-х арок дома 56,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дополнительные парковочные места между подъездами №№ 6-11, 14-18 дома 56,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проезжей части дороги и парковочного места, вдоль дома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58,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пешеходного тротуара, с заменой бордюрного камня, вдоль дома 58,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пешеходного тротуара вдоль дома, подходов к подъездам и двух арочных проходов дома 17, по ул. Фрунзе.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проезжей части дороги вдоль подъездов №№ 1-18 и расширение дорожного покрытия вдоль подъездов №№ 1-13 дома 17, по ул. Фрунзе.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Засыпать землей заброшенный бассейн между домами по пр-ту Степана Разина, 48 и б-р Буденного, 3.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пешеходной арки между 20 и 21 подъездами дома 15,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проезжей части дороги вдоль подъездов №№ 1-24 дома 15,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пешеходной арки между подъездами № 11 и № 12 дома 15,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пешеходного тротуара, с заменой бордюрного камня, вдоль дома 15,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подходов к подъездам, с заменой бордюрного камня,  дома 15,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дополнительные парковочные места возле дома 15,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Отремонтировать детскую горку возле дома 15,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Устройство твердого покрытия с полимерным покрытием и установкой теннисного стола во дворе дома 23,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Заменить тротуарные плиты ПБ во дворе дома 23, по пр-ту Ленинский.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проезжей части дороги вдоль дома 23,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пешеходного тротуара, с заменой бордюрного камня, вдоль дома 23,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подходов к подъездам, с заменой бордюрного камня,  дома 23,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дополнительные парковочные места возле дома 23,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Разработать проектно-сметную документацию на установку 10 торшеров между домами 10а-10д, по ул. Фрунзе.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10 торшеров между домами 10а-10д, по ул. Фрунзе.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проезжей части дороги вдоль домов 10а-10д, по ул. Фрунзе.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Отремонтировать ливневые колодцы вдоль домов 10а-10д, по ул. Фрунзе.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Демонтировать плиты ПБ, подсыпать и утрамбовать грунт, установить новые плиты ПБ вдоль дома 34,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4 торшера в сквере между домами 21 и 15,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Выровнять плиты на пешеходной дорожке между домом 21,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детским садом № 51 «Реченька».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Выровнять плиты у 2-го подъезда дома 21,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Выложить плитами пешеходную дорожку от 2-го подъезда дома 21,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сторону спортивной площадки.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Выложить плитами пешеходную дорожку к лавочкам напротив 2-го подъезда дома 21,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Отремонтировать корт с устройством площадки с полимерным покрытием, с установкой МАФов и ограждения напротив дома 32, по пр-ту Степана Разина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тротуара, с заменой бордюрного камня,   по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Приморскому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б-ру от пр-та Степана Разина до б-ра Буденного.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пешеходного тротуара, с заменой бордюрного камня, во дворе дома 17,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пешеходного тротуара, с заменой бордюрного камня, во дворе дома 19, по пр-ту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внутриквартального проезда от ул. Фрунзе до дома 40, по пр-ту Степана Разина.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пешеходного тротуара, с заменой бордюрного камня, вдоль дома 44, по ул. Фрунзе.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устройство внутриквартального освещения, установить урны и лавочки вдоль Ленинского пр-та от дома 15, по Ленинскому пр-ту до Нового проезда.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Организовать устройство внутриквартального освещения от дома 17 до дома 23, по Ленинскому пр-ту.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устройство внутриквартального освещения от угла дома 23, по Ленинскому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пр-ту до угла дома 14, по ул. Фрунзе.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Корабельникова О.Б.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разрушенный стилобат вдоль подъездов №№ 9-12 дома 15, по ул. Фрунзе.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sz w:val="24"/>
                <w:szCs w:val="24"/>
              </w:rPr>
              <w:t>Благоустроить сквер семейного отдыха "ПУШКИНСКИЙ" на общественной территории восточнее дома 21, по Приморскому бульвару.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sz w:val="24"/>
                <w:szCs w:val="24"/>
              </w:rPr>
              <w:t xml:space="preserve">Проложить сквозную пешеходную дорожку вдоль сквозного проезда внутри 8 квартала. 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дорожного движения по Приморскому бульвару, с заездом и выездом автомобилей налево в квартал №8.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Увеличить парковку на придомовой территории с южной стороны дома 9, по Приморскому бульвару.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парковки на придомовой территории с западной стороны дома 11, по Приморскому бульвару.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Увеличить парковку на придомовой территории, севернее дома 19, по Приморскому бульвару.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с расширением парковки, тротуаров (с заменой бордюров), подходов к подъездам дома 21, по Приморскому бульвару (5 подъездов).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с расширением парковки, тротуаров (с заменой бордюров), с западной стороны дома 23, по Приморскому бульвару.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части, тротуаров (с заменой бордюров), с северной стороны дома 27, по Приморскому бульвару.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и тротуара (с заменой бордюров) с восточной стороны дома 29, по Приморскому бульвару.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7E24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sz w:val="24"/>
                <w:szCs w:val="24"/>
              </w:rPr>
              <w:t>Ограничить проезд по тротуару западнее дома 29, по Приморскому бульвару.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и тротуара, с западной стороны дома 33, по Приморскому бульвару.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Благоустроить пешеходную дорожку (продлить тротуар по общественной территории) восточнее дома 33, по Приморскому бульвару.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аварийный стилобат (восточная сторона) дома 33, по Приморскому бульвару.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ограждение вдоль домов №№51, 53 по улице Революционной от пешеходного перехода в направлении улицы Спортивной.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урны, согласно нормативам, вдоль западной стороны дома 53 по улице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Революционная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2185F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5F" w:rsidRPr="00816254" w:rsidRDefault="00A2185F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Выделить и передать в безвозмездное пользование участок земли с северной стороны ЖСК Вега под парковочную зону для жителей ЖСК Вега, так как застройщиком нарушены правила общего благоустройства ЖСК Вега.</w:t>
            </w:r>
          </w:p>
        </w:tc>
      </w:tr>
      <w:tr w:rsidR="007A4B21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571DEA" w:rsidRDefault="007A4B21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571DEA" w:rsidRDefault="007A4B21" w:rsidP="00795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D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571DEA" w:rsidRDefault="007A4B21" w:rsidP="00795A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1DEA">
              <w:rPr>
                <w:rFonts w:ascii="Times New Roman" w:hAnsi="Times New Roman" w:cs="Times New Roman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571DEA" w:rsidRDefault="007A4B21" w:rsidP="00795A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DEA">
              <w:rPr>
                <w:rFonts w:ascii="Times New Roman" w:hAnsi="Times New Roman" w:cs="Times New Roman"/>
                <w:sz w:val="24"/>
                <w:szCs w:val="24"/>
              </w:rPr>
              <w:t>Установка ДИО и устройство полимерного покрытия на детской площадке придомовой территории, северо-восточ</w:t>
            </w:r>
            <w:r w:rsidR="00722F24" w:rsidRPr="00571DEA">
              <w:rPr>
                <w:rFonts w:ascii="Times New Roman" w:hAnsi="Times New Roman" w:cs="Times New Roman"/>
                <w:sz w:val="24"/>
                <w:szCs w:val="24"/>
              </w:rPr>
              <w:t>нее дома 4А, по улице Спортивной</w:t>
            </w:r>
            <w:r w:rsidRPr="00571D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4B21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816254" w:rsidRDefault="007A4B21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816254" w:rsidRDefault="007A4B21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816254" w:rsidRDefault="007A4B21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816254" w:rsidRDefault="007A4B21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обустройство тротуара вдоль домов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Спортивная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8А, 8, 8Б с южной стороны, включая соответствующие зеленые насаждения.</w:t>
            </w:r>
          </w:p>
        </w:tc>
      </w:tr>
      <w:tr w:rsidR="007A4B21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816254" w:rsidRDefault="007A4B21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816254" w:rsidRDefault="007A4B21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816254" w:rsidRDefault="007A4B21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816254" w:rsidRDefault="007A4B21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тротуаров и придомовых дорог дома 10, по улице Спортивная.</w:t>
            </w:r>
          </w:p>
        </w:tc>
      </w:tr>
      <w:tr w:rsidR="007A4B21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816254" w:rsidRDefault="007A4B21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816254" w:rsidRDefault="007A4B21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816254" w:rsidRDefault="007A4B21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816254" w:rsidRDefault="007A4B21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придомовых дорог, арочных проездов и тротуаров дома 18, по улице Спортивная</w:t>
            </w:r>
          </w:p>
        </w:tc>
      </w:tr>
      <w:tr w:rsidR="007A4B21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816254" w:rsidRDefault="007A4B21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816254" w:rsidRDefault="007A4B21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816254" w:rsidRDefault="007A4B21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21" w:rsidRPr="00816254" w:rsidRDefault="007A4B21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Восстановление/замена твердого покрытия проезжей части и тротуара с западной стороны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дома 66, по проспекту Степана Разина.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571DEA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571DEA" w:rsidRDefault="00B93B7E" w:rsidP="00795A4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D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571DEA" w:rsidRDefault="00B93B7E" w:rsidP="00795A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1DEA">
              <w:rPr>
                <w:rFonts w:ascii="Times New Roman" w:hAnsi="Times New Roman" w:cs="Times New Roman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571DEA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DEA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Восстановление/замена асфальтового покрытия проезжей части западнее дома </w:t>
            </w:r>
            <w:r w:rsidR="00722F24" w:rsidRPr="00571DEA">
              <w:rPr>
                <w:rFonts w:ascii="Times New Roman" w:hAnsi="Times New Roman" w:cs="Times New Roman"/>
                <w:sz w:val="24"/>
                <w:szCs w:val="24"/>
              </w:rPr>
              <w:t xml:space="preserve">по проспекту </w:t>
            </w:r>
            <w:r w:rsidRPr="00571DEA">
              <w:rPr>
                <w:rFonts w:ascii="Times New Roman" w:hAnsi="Times New Roman" w:cs="Times New Roman"/>
                <w:sz w:val="24"/>
                <w:szCs w:val="24"/>
              </w:rPr>
              <w:t>Степана Разина, 72 (подъезды 1-11), проезжей части с восточной стороны дома (подъезды 1-5), с расширением под парковочные места с 1-7 подъезды.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с южной, восточной и северной (подъезды 4-6) сторон дома 74, по проспекту Степана Разина.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лифтов (4 единицы), дома 80, по проспекту Степана Разина в связи с истечением срока службы.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 тротуара, с заменой бордюрного камня, и подходов к подъездам дома 90, по проспекту Степана Разина.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Заменить МАФ (детские качели) 2 ед., на придомовой территории, западнее дома 90, по проспекту Степана Разина.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Восстановление/ремонт детской площадки у дома Степана Разина, 90.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 площадки для игры в бадминтон на придомовой территории дома 90, по проспекту Степана Разина.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Отремонтировать </w:t>
            </w:r>
            <w:proofErr w:type="spell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мурал</w:t>
            </w:r>
            <w:proofErr w:type="spell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портретом Татищева на южном торце дома Степана Разина, 90 после ремонта межпанельных швов (либо восстановить после полного утепления стены).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тротуара, с заменой бордюрного камня, с восточной стороны дома 63, по улице Юбилейной.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благоустройство детской площадки после выполнения работ ТЭВИС, южнее дома 63, по улице Юбилейной.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Восстановление/замена твердого покрытия проезжей части и тротуара (с заездом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инвалидов-колясочников) по периметру дома 65, по улице Юбилейной.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и тротуара (с заездом инвалидов-колясочников) с восточной стороны дома 67, по улице Юбилейной.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твердого покрытия на стоянке (придомовая территория) с установкой шлагбаума с северной стороны дома 67, по улице Юбилейной.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ДИО и устройство полимерного покрытия на детской площадке придомовой территории, восточнее дома 67, по улице Юбилейной.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и тротуара (с заменой бордюрного камня) с западной стороны дома 69, по улице Юбилейной.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уличное освещение вдоль тротуара, на придомовой территории, восточнее дома 69 по улице Юбилейной.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твердого покрытия проезжей части и тротуара по периметру дома 73, по улице Юбилейной.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ограничений, препятствующих заезду на тротуар, с южной стороны дома 73, по улице Юбилейной.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устройство полимерного покрытия детской площадки на придомовой территории, с западной стороны дома 75, по улице Юбилейной.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Расширить парковку на придомовой территории, с западной стороны дома 75, по улице Юбилейной.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ДИО и полимерного покрытия на детской площадке (придомовой территории), западнее дома 79, по улице Юбилейной.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частичный ремонт с заменой секций металлического ограждения спортивной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площадки, на общественной территории, западнее дома 79, по улице Юбилейной.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и тротуара с восточной и северной сторон дома 83, по улице Юбилейной.</w:t>
            </w:r>
            <w:proofErr w:type="gramEnd"/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ДИО, устройство полимерного покрытия на детской площадке, придомовой территории, северо-западнее дома 83, по улице Юбилейной.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Восстановление/замена твердого покрытия проезжей части с западной стороны дома 87, по улице Юбилейной.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Спиваков Н.Н.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Расширить парковку на придомовой территории, с северной стороны дома 87, по улице Юбилейной.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widowControl w:val="0"/>
              <w:tabs>
                <w:tab w:val="left" w:pos="993"/>
              </w:tabs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Восстановить  твердое покрытие дороги  с установкой бордюрного камня  вдоль дома №83  по ул. Степана Разина.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widowControl w:val="0"/>
              <w:tabs>
                <w:tab w:val="left" w:pos="993"/>
              </w:tabs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Восстановить площадку для  парковочных мест дома 38 по </w:t>
            </w:r>
            <w:proofErr w:type="spell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ул.М.Жукова</w:t>
            </w:r>
            <w:proofErr w:type="spell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widowControl w:val="0"/>
              <w:tabs>
                <w:tab w:val="left" w:pos="993"/>
              </w:tabs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Восстановить  твердое покрытие дороги  с установкой бордюрного камня  вдоль дома №87  по ул. Степана Разина.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widowControl w:val="0"/>
              <w:tabs>
                <w:tab w:val="left" w:pos="993"/>
              </w:tabs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Восстановить  твердое  покрытие  дороги  с установкой бордюрного камня  вдоль дома № 13 по ул.  Фрунзе и дорожку  до остановки из бетонных плит.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widowControl w:val="0"/>
              <w:tabs>
                <w:tab w:val="left" w:pos="993"/>
              </w:tabs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Восстановить  твердое  покрытие  дороги  и тротуаров с установкой бордюрного камня     дома №34  по ул. </w:t>
            </w:r>
            <w:proofErr w:type="spell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М.Жукова</w:t>
            </w:r>
            <w:proofErr w:type="spell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widowControl w:val="0"/>
              <w:tabs>
                <w:tab w:val="left" w:pos="993"/>
              </w:tabs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Восстановить  твердое  покрытие  дороги с установкой бордюрного камня  с западной стороны  дома №48  по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.М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аршала Жукова рядом с д/с "Полянка».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widowControl w:val="0"/>
              <w:tabs>
                <w:tab w:val="left" w:pos="993"/>
              </w:tabs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Восстановить  твердое  покрытие  дороги  с установкой бордюрного камня  с  восточной стороны  дома №46  по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.М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аршала Жукова.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widowControl w:val="0"/>
              <w:tabs>
                <w:tab w:val="left" w:pos="993"/>
              </w:tabs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Восстановить  твердое  покрытие  дороги  с установкой бордюрного камня  с  восточной стороны  дома №44  по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.М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аршала Жукова.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widowControl w:val="0"/>
              <w:tabs>
                <w:tab w:val="left" w:pos="993"/>
              </w:tabs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Восстановить  твердое  покрытие  дороги  с установкой бордюрного камня  с западной стороны  дома №30  по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.М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аршала Жукова.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widowControl w:val="0"/>
              <w:tabs>
                <w:tab w:val="left" w:pos="993"/>
              </w:tabs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Восстановить  твердое  покрытие   тротуаров  с установкой бордюрного камня  с западной стороны  дома №32  по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.М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аршала Жукова.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Восстановить   твердое покрытие дороги  с установкой бордюрного камня  с  северной стороны  дома №81  по ул. Ст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азина.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Дидковский Р.А.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Восстановить   твердое покрытие дороги  с установкой бордюрного камня   между домами №9 и №11 по  ул. Фрунзе.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расширение проезжей части с устройством площадки для временной парковки автомобилей, устройство тротуара по адресу Свердлова 37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расширение части с устройством площадки для временной парковки автомобилей  и устройство детской площадки на общественной территории в районе МКД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Революционная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44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расширение проезжей части с устройством площадки для временной парковки автомобилей, устройство тротуара на сочетанной территории Свердлова 47, 49 с ремонтом внутридворового проезда между данными МКД и устройством детской площадки.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расширение проезжей части с устройством площадки для временной парковки автомобилей и устройством тротуара по адресу Баумана д.1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расширение проезжей части с устройством площадки для временной парковки автомобилей, устройство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тротуара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 так же устройство пешеходной дорожки от арки между подъездами 22,23 МКД Баумана 14 до д/с №79 «Гусельки» (корпус на Баумана, 12).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Произвести устройство пешеходной дорожки от арки дома между подъездами 8,9 до МБУ «Школа №40» (Ленинский пр-т, 42)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 пешеходного тротуара с северной стороны дома, и устройство площадок для временной парковки автомобилей по адресу Свердлова 41.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Осуществить ремонт твердых покрытий с заменой дорожного камня и ремонт пешеходных дорожек на придомовой территории по адресу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Революционная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11.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Никонорова  Т.А.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ind w:firstLine="8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Осуществить ремонт пешеходных тротуаров и устройство линии наружного освещения с северной стороны дома МКД Свердлова 41, на общественной территории между МКД Свердлова 41 и МКД Революционная 30.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Провести ремонт тротуара Орджоникидзе 8. 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Провести ремонт тротуара Пр-т. Степана Разина 20.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Провести ремонт тротуара Пр-т. Степана Разина 24.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Расширить проезды вдоль дома с целью увеличения парковочных мест ул. Свердлова д. 19.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дорожку в торце дома Степана Разина 28.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Расширить парковку напротив 3 подъезда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Нужна парковка для автомобилей со стороны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/С 116 Орджоникидзе 7 и Степана Разина 26.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Орджоникидзе 2 расширение парковки, утепление арок. 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дороги с установкой лежачих полицейских, Свердлова, 25.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Дорожкин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лежачих полицейских, </w:t>
            </w:r>
            <w:r w:rsidRPr="0081625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Свердлова, 19.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монтаж освещения пешеходной дорожки между д/садом «Сказочный» и домом по проспекту Степана Разина, 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внутриквартального проезда вокруг сквера на бульваре Курчатова.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хоккейного корта возле дома улица Свердлова, 11.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проезда вдоль домов по улице Свердлова, 9, 11 и 13.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проект и монтаж освещения пешеходной дорожки вдоль проспекта Степана Разина от Ленинского проспекта до улицы Свердлова.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проект и монтаж освещения пешеходной дорожки вдоль проспекта Степана Разина от улицы Свердлова до улицы Дзержинского.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придомового проезда по адресу проспект Степана Разина, 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придомового проезда по адресу проспект Степана Разина, 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придомового проезда по адресу проспект Степана Разина, 14/40.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придомового проезда по адресу улица Свердлова, 42.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выполнить ремонт придомового проезда по адресу улица Дзержинского 49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придомового проезда по адресу бульвар Курчатова, 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придомового проезда по адресу проспект Степана Разина, 25.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придомового проезда по адресу проспект Степана Разина, 39.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придомового проезда по адресу бульвар Туполева, 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придомового проезда по адресу Ленинский проспект, 12.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придомового проезда по адресу Ленинский проспект,14.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придомового проезда по адресу улица Свердлова, 13.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придомового проезда по адресу проспект Степана Разина, 21.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придомового проезда по адресу улица Свердлова, 30.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придомового проезда по адресу улица Свердлова, 32.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ремонт придомового проезда по адресу бульвар Луначарского, 14.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расширение парковки на придомовой территории по адресу проспект Степана Разина, 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расширение парковки на придомовой территории по адресу улица Свердлова, 42.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расширение парковки на придомовой территории по адресу бульвар Курчатова, 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расширение парковки на придомовой территории по адресу проспект Степана Разина, 25.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расширение парковки на придомовой территории по адресу бульвар Туполева, 14.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расширение парковки на придомовой территории по адресу Ленинский проспект, 14.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расширение парковки на придомовой территории по адресу проспект Степана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Разина, 21.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расширение парковки на придомовой территории по адресу бульвар Луначарского, 16.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Рузанов С.Ю.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проект и монтаж освещения пешеходной дорожки по адресу бульвар Курчатова,13.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Отремонтировать пешеходный тротуар возле дома по бул. Туполева, 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Устройство пешеходной дорожки между домами по бульвару Туполева 1 и 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твердых покрытий дорог и тротуаров, замена бордюрного камня по бул. Туполева, 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Выполнение работ по устройству пешеходной дорожки от дома до Сквера по бул. Туполева, 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пешеходной дорожки в центре двора дома по бул. Туполева, 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твердых покрытий дорог и тротуаров по бул. Туполева, 13.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твердых покрытий дорог и тротуаров по бул. Туполева, 15.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твердых покрытий дорог и тротуаров, замена бордюрного камня по проспекту Ленинский, 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пешеходных дорожек по ул. Ворошилова, 20.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Установка теннисного стола по ул. Ворошилова, 20.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твердых покрытий дорог и тротуаров, замена бордюрного камня по ул. Ворошилова, 22.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твердых покрытий дорог и тротуаров с расширением проезжей части, замена бордюрного камня по ул. Ворошилова, 24.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Приведение в порядок пешеходной дорожки между домами по улице Ворошилова 22 и 26.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и расширение проезжей части и тротуара по ул. Ворошилова, 34.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проезжей части с установкой искусственной неровности по ул. Свердлова, 20.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твердых покрытий дорог по ул. Свердлова, 22А.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дорог и пешеходной части с возможностью расширения территории в районе дома по ул. Фрунзе, 2Б.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твердых покрытий дорог и тротуаров, замена бордюрного камня по ул. Фрунзе, 2В.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твердых покрытий дорог и тротуаров по проспекту Степана Разина, 55.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проезжей части по ул. Маршала Жукова, 1Б.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твердых покрытий дорог и тротуаров, замена бордюрного камня по ул. Маршала Жукова, 2А.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проезжей части с установкой искусственной неровности по ул. Маршала Жукова, 2Б.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Восстановление спортивного корта по ул. Маршала Жукова, 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твердых покрытий дорог и тротуаров по проспекту Ленинский, 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 xml:space="preserve">Решение вопроса с организацией внутридворового дорожного движения по проспекту </w:t>
            </w:r>
            <w:proofErr w:type="gramStart"/>
            <w:r w:rsidRPr="00816254">
              <w:rPr>
                <w:rStyle w:val="12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Style w:val="12"/>
                <w:color w:val="000000" w:themeColor="text1"/>
                <w:sz w:val="24"/>
                <w:szCs w:val="24"/>
              </w:rPr>
              <w:t>, 13.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>Ремонт спортивного корта и установка теннисных столов по проспекту Ленинский, 13.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Радченко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B7E" w:rsidRPr="00816254" w:rsidRDefault="00B93B7E" w:rsidP="00E066BE">
            <w:pPr>
              <w:pStyle w:val="30"/>
              <w:shd w:val="clear" w:color="auto" w:fill="auto"/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rStyle w:val="12"/>
                <w:color w:val="000000" w:themeColor="text1"/>
                <w:sz w:val="24"/>
                <w:szCs w:val="24"/>
              </w:rPr>
              <w:t xml:space="preserve">Установка беседки с освещением по проспекту </w:t>
            </w:r>
            <w:proofErr w:type="gramStart"/>
            <w:r w:rsidRPr="00816254">
              <w:rPr>
                <w:rStyle w:val="12"/>
                <w:color w:val="000000" w:themeColor="text1"/>
                <w:sz w:val="24"/>
                <w:szCs w:val="24"/>
              </w:rPr>
              <w:t>Ленинский</w:t>
            </w:r>
            <w:proofErr w:type="gramEnd"/>
            <w:r w:rsidRPr="00816254">
              <w:rPr>
                <w:rStyle w:val="12"/>
                <w:color w:val="000000" w:themeColor="text1"/>
                <w:sz w:val="24"/>
                <w:szCs w:val="24"/>
              </w:rPr>
              <w:t>, 13.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 Р. 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и реализация  проекта по освещению улицы   Свердлова вдоль домов 1,3,5 до дома ул. Ворошилова 49.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 Р. 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тротуара и дороги по улице 40 лет Победы 61Б.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 Р. 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тротуара и дороги по улице 40 лет Победы 61А.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 Р. 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тротуара и дороги по улице Ворошилова 63.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 Р. 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Разработка и реализация проекта внутриквартального проезда из 14Б квартала в 14А квартал от ковидного госпиталя через «недострой» с западной стороны дома №61 по ул. 40 лет Победы с выездом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дублер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ул.40 лет Победы.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 Р. 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и реализация проекта велодорожки от 17А вдоль 14А и 14Б кварталов до Ленинского проспекта.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 Р. 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Снести недострой во дворе дома по ул. 40 лет Победы 11А.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 Р. 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лежачих полицейских с торцов домов по ул.40 лет Победы, 43,43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,43Б.                  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 Р. 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Пустить общественный транспорт по ул. 40 лет Победы вдоль 17А, 14Б и 14Б кварталов.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Чигарев Р. И.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Пустить общественный транспорт по ул. Ворошилова 13 квартала до АПК№3.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Джалилов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Установить каток возле 38 гимназии по адресу б-р Кулибина 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Джалилов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тротуара, с заменой бордюрного камня, с восточной стороны дома </w:t>
            </w:r>
            <w:r w:rsidRPr="0081625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пр-т Московский д.11.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Джалилов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санитарную обрезку крон деревьев возле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1625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Д</w:t>
            </w:r>
            <w:proofErr w:type="gramEnd"/>
            <w:r w:rsidRPr="0081625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/с №64, Д/с №66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Джалилов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Увеличить парковку на придомовой территории у дома ул. Свердлова 80 (торцевая сторона б-р Кулибина д. 19, фасадная сторона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вердлова д.80).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Джалилов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Увеличить парковку на придомовой территории у дома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зержинского 79.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Джалилов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парковочное  место для инвалида с установкой знака по адресу: </w:t>
            </w:r>
            <w:r w:rsidRPr="0081625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б-р Кулибина д.19.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Джалилов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81625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З</w:t>
            </w:r>
            <w:r w:rsidRPr="0081625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аменить тротуарные плиты на</w:t>
            </w:r>
            <w:proofErr w:type="gramEnd"/>
            <w:r w:rsidRPr="0081625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иное покрытие</w:t>
            </w:r>
            <w:r w:rsidRPr="0081625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по адресу: ул. Дзержинского д.65 к б-ру </w:t>
            </w:r>
            <w:r w:rsidRPr="0081625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Кулибина д.2.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Джалилов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тротуара, с заменой бордюрного камня вдоль домов </w:t>
            </w:r>
            <w:r w:rsidRPr="0081625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б-р Кулибина д.11 и д.9</w:t>
            </w:r>
            <w:r w:rsidRPr="0081625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E066BE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" w:name="_Hlk159265289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парковочных мест во дворе дома</w:t>
            </w:r>
            <w:bookmarkEnd w:id="1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адресу Кулибина, 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ямочный ремонт придомовой дороги, по адресу Кулибина, 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придомовой дороги, тротуаров и подходов к подъездам по адресу Кулибина,</w:t>
            </w:r>
            <w:r w:rsidRPr="0081625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Сделать съезд для инвалидов с торца дома у 1 под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адресу Кулибина,</w:t>
            </w:r>
            <w:r w:rsidRPr="0081625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ямочный ремонт придомовой дороги по адресу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Революционная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придомовой дороги с 1по 5 под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адресу Революционная, 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Положить «лежачий полицейский» в начале дома и в конце, по адресу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Революционная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Построить ограждение с торца дома 4 под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адресу Революционная, 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Расширение парковочных мест внутри двора по адресу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Революционная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ямочный ремонт придомовой дороги по адресу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Революционная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8.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 придомового асфальтового покрытия, по адресу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Революционная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 корпус 1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ямочный ремонт придомовой дороги по адресу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Революционная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3, корпус 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 асфальтового покрытия: стоянки со стороны ТЦ «Восточный дублер»; входы-выходы с арок; у подходов четырех подъездов, по адресу Юбилейная, 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покрытия внутри двора по адресу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Юбилейная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ямочный ремонт придомовой дороги по адресу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Юбилейная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ремонт придомового дорожного покрытия по адресу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Юбилейная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5.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забор с обратной стороны дома и с торца 1 под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адресу Юбилейная, 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Заменить у подъездов 2 лавочки и 2 урны по адресу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Юбилейная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ограждение с южной стороны 5 под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адресу Юбилейная ,7.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Устройство парковки из плит ПБ, напротив 4 под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адресу Юбилейная, 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дорожного покрытия внутри двора по адресу Дзержинского, 55.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 пешеходного тротуара, расположенного в 4 квартале вдоль </w:t>
            </w:r>
            <w:proofErr w:type="spell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агит</w:t>
            </w:r>
            <w:proofErr w:type="spell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площадки до магазина «Провиант» (муниципальная территория) по адресу Курчатова, 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2" w:name="_Hlk159270447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капитальный </w:t>
            </w:r>
            <w:bookmarkEnd w:id="2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дорожного покрытия на придомовой территории с 1 по 4 под. с расширением дорожного проезда для увеличения парковочных мест между 2 и 4 под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., 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адресу Курчатова, 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3" w:name="_Hlk159270613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капитальный </w:t>
            </w:r>
            <w:bookmarkEnd w:id="3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пешеходного тротуара, с торца дома (1 под.) по б-ру Курчатова, 4, до угла дома (1 под.) б-р Курчатова, 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Заменить асфальтное покрытие с 1 под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5 под. по адресу Курчатова, 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капитальный ремонт подходов к 1-5 подъездам по адресу Курчатова, 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Отремонтировать крыльцо и прилегающую к нему территорию с фасада дома («Муниципальное бюджетное учреждение курсы гражданской обороны») по адресу Курчатова, 10.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ямочный ремонт придомовой дороги, по адресу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Юбилейная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замену бетонных плит во дворе дома на асфальтовое покрытие, по адресу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Юбилейная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Заменить дорожное покрытие на придомовой территории с поднятием пешеходной дорожки между подъездами по адресу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Юбилейная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Сделать проект парковочных мест по адресу Свердлова, 48.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Устройство парковочных мест по адресу Свердлова, 48.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Благоустроить тропинки с опасным спуском и подъемом на выходе из арки и положить «лежачий полицейский» по адресу Свердлова, 48.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 придомовой дороги по адресу Свердлова, 48.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Выровнять плиты на пешеходной дорожке вдоль дома по адресу Свердлова,48.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придомовой дороги по адресу Свердлова, 52.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ямочный ремонт придомовой дороги по адресу Свердлова, 54.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Расширить придомовую дорогу по адресу Свердлова, 54.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 подъездной дороги к дому по адресу Курчатова, 12.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 асфальтового покрытия дороги от дома б-р Курчатова,8 до дома Свердлова, 44.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замену бордюров внутри двора по адресу Курчатова, 12а.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Заменить ограждение на баскетбольной площадке по адресу Курчатова, 14.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ямочный ремонт дороги по адресу б-ру Курчатова (карман ближе к ул. Курчатова, 8, ЗАГС).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Утеплить торцы дома по адресу Свердлова, 44.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Положить дорожное покрытие проезжей части домов, по адресу Свердлова, 44 частично Свердлова, 46.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Построить развивающий досуговый центр на территории снесенного кафе «Бермуды» по адресу б-р Курчатова.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" w:name="_Hlk154519912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ямочный ремонт придомовой дороги </w:t>
            </w:r>
            <w:bookmarkEnd w:id="4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напротив 3,4 под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., 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арке, по адресу Свердлова, 44.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площадку под крупногабаритный мусор (КГМ) по адресу Свердлова, 44.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 асфальтового покрытия пешеходной дорожки до входных групп по адресу Свердлова,46.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ямочный ремонт придомовой дороги от 1 под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арки и в арке по адресу Свердлова, 46.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напротив 8 под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лощадку ТКО по адресу Свердлова, 46.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Обустройство </w:t>
            </w:r>
            <w:bookmarkStart w:id="5" w:name="_Hlk154504278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тропинки с опасным спуском и подъемом</w:t>
            </w:r>
            <w:bookmarkEnd w:id="5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адресу Свердлова, 46.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 подходов к подъездам по адресу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Юбилейная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 кровли 9 под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адресу Юбилейная,13.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парковочных мест с 14 по 16 под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адресу Юбилейная, 13.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Демонтировать кирпичную беседку напротив 9-10 под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адресу Юбилейная, 13.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Игнатьев А.Н.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ямочный ремонт придомовой дороги напротив 7 и 8 под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адресу Юбилейная, 11.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пешеходных тротуаров: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от МКД Степана Разина 9 к школе 89 (Дзержинского 39);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частичный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перед МКД Луначарского 1;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между МКД Степана Разина 15 и 19Астр1;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южная сторона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орошилова, 6;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северная сторона 2 блока по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орошилова, 12.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дворовых проездов: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орошилова, 6;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орошилова, 10-12 (юго-запад);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б-р Гая, 10;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б-р Луначарского, 1, 2, 4, 6;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б-р Дзержинского, 29, 35.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Селищев А.П.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дворового проезда: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орошилова, 10;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зержинского, 31 (за МКД);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б-р Луначарского, 4, 8, 10, 17.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Каравашкин Н.В.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 дворового проезда в границе МКД по улице б-р Космонавтов, 21, в связи с интенсивным, сквозным движением по дворовому проезду.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Каравашкин Н.В.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 внутриквартальных дорог по улице Офицерской, дома: 2А, 2Б, 2Г, 2В, 4А, 4Б, 4В, 4Г, 6Б, 6Г, 6В, 6А.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Каравашкин Н.В.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Благоустроить придомовую территорию в границах дома Дзержинского, 38 (организация пешеходной зоны).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тротуара, с заменой бордюрного камня, с западной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стороны дома 74, по ул. 70 лет Октября.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тротуара, с заменой бордюрного камня, с западной стороны дома 12, по ул. Автостроителей.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тротуара, с заменой бордюрного камня, с западной стороны дома 4, по ул. Автостроителей.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тротуара, с заменой бордюрного камня, с западной стороны дома 16, по ул. Автостроителей.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Обустройство футбольной площадки во дворе дома 78 по ул. 70 лет Октября.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забор, ограждающий детскую площадку от автомобилистов во дворе дома 12 по улице Автостроителей.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Рассмотреть возможность контролировать уровень шума, музыки от проезжающего ночью транспорта.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Найти возможность организовать парковочные места в дублёре улицы Офицерской (18 квартал) в районе дома 88 по улице 70 лет Октября, в районе рынка «Офицерский» и ТД Легион.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на баланс города участков дорог, входящих в домовую собственность, но используемых всем кварталом для подъезда к магазинам, школам, заезд мусоровозов и являющихся пожарными заездами.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Добавить освещение между ТД Легион и домом 19 по улице Офицерской.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 дороги вдоль домов 2,4 по б-ру Космонавтов  на придомовой территории, т.к. проездом пользуется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большое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количества жителей квартала и города.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 дороги с торца домов 49,51  по ул. 70 лет Октября.   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Замена асфальтового покрытия в арке между домами 50,50б по ул. Автостроителей (большая проходимость жителей).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тротуара, с заменой бордюрного камня, с западной стороны дома 11 по б-ру Космонавтов.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тротуара, с заменой бордюрного камня, у дома 34 по ул. Автостроителей.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Оказать содействие в решении вопроса освещения  с магазином «Омега».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Проработать вопрос законодательно и обязать  собственников и управляющие компании проводить демонтаж «советских» горок, несущих угрозу жизни и здоровью детей.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забор, ограждающий детскую площадку от автомобилистов во дворе домов 42,44 по улице Автостроителей.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Осуществить ремонт заезда с бульвара Космонавтов к дому 3б по б-ру Космонавтов (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).    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Набиев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территории, освободившейся от </w:t>
            </w:r>
            <w:proofErr w:type="spell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хоздвора</w:t>
            </w:r>
            <w:proofErr w:type="spell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у домов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5,7,9,9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по б-ру Космонавтов, оказать содействие в организации многофункционального внутриквартального пространства (оказать всестороннюю поддержку, в т. ч. финансовую).     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«лежачего полицейского» вдоль МКД ул. Автостроителей, д.17.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«лежачего полицейского» вдоль МКД ул. Автостроителей, 23.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«лежачего полицейского» вдоль МКД ул. Тополиная, д.28.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«лежачего полицейского» вдоль МКД б-р Цветной, д.11.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Расширение парковки на придомовой территории МКД ул. Автостроителей, д.25.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Расширение парковки на придомовой территории МКД б-р Цветной 26,26а.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ул. Автостроителей, 17.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ул. Автостроителей, 21.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ул. Автостроителей, 31.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ул. Тополиная, 36.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ул. Тополиная, 42.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ул. Тополиная, 46.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ул. 70 Лет Октября, 35.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ул. 70 Лет Октября, 43.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ул. Дзержинского, 32.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б-р Цветной, 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б-р Цветной, 9.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б-р Цветной, 10.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б-р Цветной, 11.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Восстановление/замена твердого покрытия придомовой дороги МКД б-р Цветной, 28.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Замена лифта в МКД б-р Цветной 3 (в связи с истечением срока службы.)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Замена лифта в МКД б-р Цветной 8 (в связи с истечением срока службы).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Замена лифта в МКД б-р Цветной 9 (в связи с истечением срока службы).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Замена лифта в МКД б-р Цветной 11 (в связи с истечением срока службы).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Замена лифта в МКД ул. Автостроителей, 23 (в связи с истечением срока службы).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Амитов Р.Т.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Обустроить тротуар от СОШ №84 </w:t>
            </w:r>
            <w:proofErr w:type="spellStart"/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им.А</w:t>
            </w:r>
            <w:proofErr w:type="spellEnd"/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Невского</w:t>
            </w:r>
            <w:proofErr w:type="gramEnd"/>
            <w:r w:rsidRPr="0081625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(б-р Цветной, 18) до ТГКП №3 (б-р Цветной, 16).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Лаврусь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Внесение изменений в действующую маршрутную сеть внутри муниципальных маршрутов, а именно увеличить количество общественного транспорта по улицам Автостроителей, Тополиная, пустить маршрут от 19 квартала г.о. Тольятти до Государственного бюджетного учреждения здравоохранения Самарской области «Тольяттинская городская клиническая больница №5» (ГБУЗ СО «ТГКБ №5»).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Лаврусь Д.С.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ind w:hanging="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уличного освещения на 4-х домах по адресам: ул.70 лет Октября 50,52,54,54а.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Руднева Л.Ю.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Ремонт, восстановление и устройство твердых покрытий тротуаров, проездов, площадок для временной парковки автомашин: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Южное шоссе, 37 (тротуары,  подходы к подъездам, проезжая часть с заменой бортового камня)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Тополиная, 17 (тротуары, подходы к подъездам, проезжая часть с заменой бортового камня)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- 70 лет Октября 16, 20 (тротуары, подходы к подъездам, проезжая часть)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Южное шоссе, 35 (тротуары, подходы к подъездам, проезжая часть с заменой бортового камня)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- 70 лет Октября, 6 (тротуары, подходы к подъездам, проезжая часть)</w:t>
            </w:r>
          </w:p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- 70 лет Октября, 8 (тротуары, подходы к подъездам, проезжая часть)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Камбаров А.М.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флага Российской Федерации на кольце Матросова-Чайкиной с подсветкой.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тротуара вдоль гаражей, ул. Есенина 8,10 Механизаторов,</w:t>
            </w:r>
          </w:p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Ремонт дворового проезда и тротуара (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придомовая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 ул. Механизаторов, 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Ремонт дворового проезда и тротуара (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придомовая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 ул. Механизаторов, 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Ремонт дворового проезда и тротуара (придомовая) ул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.Е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сенина,4.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Устройство расширения, парковки ул. Механизаторов, 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Установка скамеек и урн на пешеходном тротуаре лицея № 60 в сторону набережной.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Установить поручень для спуска по адресу Есенина 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Сформировать графики вывоза крупногабаритного мусора, ознакомить с ними жителей, представителей УК, усилить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 за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соблюдением графика. 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Устройство тротуара (придомовая) дом 45, по ул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.Ч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айкиной.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дворового проезда и тротуара (придомовая) дом 8, </w:t>
            </w:r>
            <w:proofErr w:type="spellStart"/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Громовой.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Устройство расширения, парковки (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придомовая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 дома 23 по ул. Чайкиной.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Устройство наружного освещения начиная  с торцов домов до конца лестницы идущей к ул. Матросова по адресу дом 14, 16,18 ул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ромовой.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Устройство наружного освещения вдоль пешеходной дорожки от ул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ромовой до </w:t>
            </w: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ул.Чайкиной,25 по адресу: Лесопарковая зона между ул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ромовой и Чайкиной 27-35.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подпорной стены ул. Чайкиной, 43А.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Сформировать графики вывоза крупногабаритного мусора, ознакомить с ними жителей, представителей УК, усилить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 за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соблюдением графика. 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Ремонт дворового проезда и тротуара (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придомовая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 дом 44, по ул. Матросова.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Ремонт дворового проезда и тротуара (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придомовая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 дом 52 по ул. Матросова.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Ремонт лестничного спуска дом 71а по ул. Чайкиной.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Устройство тротуара и лестничного спуска к д/с Чайкиной, 73а (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придомовая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), дом 73 по ул. Чайкиной.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Реконструкция подпорной стены (придомовая) и реконструкция лестничного спуска, дом 28 по ул. Громовой.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Установка ограждения садово-цветочного сквера со стороны улицы Матросова, дома 56, 60 по ул. Матросова.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Реконструкция универсальной спортивной площадки, дом 24 по улице Громовой.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Тетюшкин С.Н.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Модернизация контейнерной площадки по адресу: Матросова, дом 58.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Ремонт дорожного покрытия между домами № 2 и № 4 по ул. Матросова.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Установить урны по Комсомольскому району.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Организовать уборку и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 за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чистотой по ул. Мурысева в районе дома, №77.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Ремонт корта, ул. Мурысева, 83.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Покрасить дома по ул. Матросова № 2, 4 и т.д.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Реконструкция контейнерной площадки, ул. Коммунистическая, 87.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внутриквартальной дороги, ул.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Коммунистическая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87.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Ремонт проводки и подъездов по ул. Мурысева, 98.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Ремонт пешеходной дорожки от 4го по ул. Мурысева, 96.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Установить тренажёры, ул. Мурысева, 96.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Устройство пешеходной дорожки у дома, ул. Чайкиной, 62.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Установить лежачие полицейские у дома по ул. Чайкиной, 62.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Ремонт кровли, ул. Матросова, 6а.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Посадка кустарников и цветов, ул. Матросова, 6а.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Установить освещение во дворе дома, ул. Матросова, 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Ремонт асфальтного покрытия у дома, ул. Матросова, 4 (разрушен корнями деревьев).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тротуара 2 и 3 подъезд, ул. Мурысева, 94.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Перекрёсток ул. Чайкиной/Ярославская после дождя, ливневая канализация не справляется, топит пешеходный переход.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Реконструкция мусорной площадки, ул. Мурысева, 92.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торца дома сделать дорожку асфальт или плиты,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Убрать кабель над детской площадкой,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освещение,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Ярославская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тротуарной дорожки вдоль дома, ул. Мурысева, 91.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Расширить парковку, ул. Мурысева, 91.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Замена урн у подъездов, ул. Мурысева, 93.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Замена лавочек у подъездов, ул. Мурысева, 93.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Установить освещение возле дома, ул. Чайкиной, 66.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стены, ул.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Коммунистическая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81а.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Установка лавочек, ул. Мурысева, 88. 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Опиловка деревьев возле Педагогического училища, ул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урысева.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Убрать строение между домами и остановкой, ул. Матросова,12.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Убрать стол и лавочки у 1 подъезда, ул. Матросова, 12.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Восстановить дорожное покрытие у 1 подъезда, Матросова, 12.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Ремонт асфальтного покрытия во дворе дома, ул. 91.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асфальтного покрытия во дворе дома, ул.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Коммунистическая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69.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Ремонт торца дома, ул. Мурысева, 80.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Увеличить количество мусорных баков (три контейнера на несколько домов), ул. Мурысева, 80.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крыши, ул.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Ярославская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11.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Благоустройство контейнерной площадки, ул.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Ярославская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23.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Установка дорожного знака у детской площадки (парковка запрещена), ул. Мурысева, 90.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Демонтаж столба у контейнерной площадки, ул. Мурысева, 90.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Перенос контейнерной площадки, ул. Чайкиной, 52.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Установить шлагбаум между домами 97 и 102 по ул. Мурысева.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Утепление торца дома, ул. Матросова, 20.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Замена лифта, ул. Мурысева, 75.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Замена качелей, ул. Мурысева, 75.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Ускорить процесс с расселением в связи с признанием дома аварийным по ул. Мурысева, 83а.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Точечно поставить МАФы, ул. Мурысева, 85а.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Ремонт лестницы около дома, ул. Мурысева, 77.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Благоустройство контейнерной площадки, ул. Чайкиной, 58.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Забор у 4 подъезда, ул.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Коммунистическая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шлагбаум, ул.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Коммунистическая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Оградить колодцы на детской площадке,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Коммунистическая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крыши, ул.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Ярославская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Замена асфальта вокруг дома, ул. Ярославская, 9.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ступеней и крыльца, ул.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Ярославская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Освещение двора, ул.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Ярославская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21.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Песок для волейбольной площадке, ул.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Ярославская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21.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Перенос и реконструкция контейнерной площадки, ул. Кошевого, 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Замена окон в подъездах, ул. Кошевого, 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Замена почтовых ящиков, ул. Кошевого, 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Расширить дорогу вдоль дома, ул. Кошевого, 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Перенести и реконструировать контейнерную площадку, ул.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Ярославская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29.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Устройство тротуара вдоль дома, ул. Чайкиной, 62.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Устройство парковки на придомовой территории в районе домов, ул.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Ярославская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25,21,23.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Устройство дороги к контейнерной площадке, ул.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Коммунистическая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9.5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Установить перила, ул. Чайкиной, 91.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лежачий полицейский во дворе дома по ул.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Ярославская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37.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Реконструкция контейнерной площадки, ул. Ярославская, 37.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Установить краны у каждого подъезда для полива, ул. Ярославская, 37.</w:t>
            </w:r>
            <w:proofErr w:type="gramEnd"/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Расширение дороги вдоль дома, ул. Громовой, 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Перенос контейнерной площадки, ул. Громовой, 42.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Устройство тротуара за домом по ул.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Ярославская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33.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Возродить фонтан по ул. </w:t>
            </w:r>
            <w:proofErr w:type="gramStart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Ярославская</w:t>
            </w:r>
            <w:proofErr w:type="gramEnd"/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Гребеньков В.В.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Установить освещение, ул. Чайкиной, 79.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Бобров В.П.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Провести ремонт асфальтового покрытия на придомовой территории: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Железнодорожная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27; ул. Железнодорожная, 35 37,39,41.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Бобров В.П.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Провести ремонт асфальтового покрытия придомовой территории по </w:t>
            </w:r>
            <w:proofErr w:type="spell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идротехническая</w:t>
            </w:r>
            <w:proofErr w:type="spell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16, 18.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Бобров В.П.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уличное освещение на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Железнодорожная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районе жилых домов 9-11.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Бобров В.П.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Установить лежачие полицейские в районе домов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Железнодорожная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1-5.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Организация наружного  освещения и тротуара на участке от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Кооперативной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 1-го Яблоневого проезда в сторону Федоровских лугов.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Бадьянов А.Г.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наружного  освещения на территории СНТ «Нептун» и СНТ «Астра».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Обустройство  площадки для выгула собак на ул. Ушакова.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твердых покрытий ул. Баныкина, д. 2.  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твердых покрытий, парковка ул. Ушакова, д. 62.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внутриквартального проезда Комсомольское шоссе, 12.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внутриквартального проезда Комсомольское шоссе, 14.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внутриквартального проезда Комсомольское шоссе, 16.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внутриквартального проезда Комсомольское шоссе, 18.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проезда, тротуаров, подхода к подъезду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Ленинградская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д. 23.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внутриквартального проезда с заменой б/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твердого покрытия, увеличение парковочных мест ул. Родина, д.  22.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внутриквартального проезда с заменой б/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твердого покрытия, увеличение парковочных мест ул. Родина, д. 24.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Расширение проезда и парковки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Ленинградская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д. 40.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твердого покрытия проезда с заменой б/к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Белорусская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д. 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твердого покрытия проезда с заменой б/к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Белорусская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д.7.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твердых покрытий, ДИК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Советская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78.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асфальтового покрытия тротуара вдоль домов ул. Гидростроевская, д. 5,7,9.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твердых покрытий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Ленинградская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д.  44.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твердых покрытий проезда и тротуаров с заменой б/к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Белорусская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д. 13,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твердых покрытий, установка освещения ул. Набережная, д. 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Степанов А.А.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проезда, ремонт тротуаров, подходов к подъездам,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Ленинградская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д. 3,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Михайлов С.В.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твердое покрытие тротуара, с заменого бордюрного камня по адресу ул. Ленина, 89а.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Михайлов С.В.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 твердых асфальтовых покрытий по адресу ул. Ленина, 89.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Михайлов С.В.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дорожку к детской площадке после выполнения работ ТЭВИС по ул. Молодежный бульвар, 5.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Михайлов С.В.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Восстановить дорогу по адрес ул. Молодежный бульвар, 9а после выполнения работ ТЭВИС.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Михайлов С.В.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Благоустройство территории за домами по ул. Ленина, 11,13,19 после выполнения работ ТЭВИС.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Михайлов С.В.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3"/>
              <w:jc w:val="both"/>
              <w:rPr>
                <w:color w:val="000000" w:themeColor="text1"/>
                <w:sz w:val="24"/>
                <w:szCs w:val="24"/>
              </w:rPr>
            </w:pPr>
            <w:r w:rsidRPr="00816254">
              <w:rPr>
                <w:color w:val="000000" w:themeColor="text1"/>
                <w:sz w:val="24"/>
                <w:szCs w:val="24"/>
              </w:rPr>
              <w:t>Отремонтировать дорожное покрытие от ул</w:t>
            </w:r>
            <w:proofErr w:type="gramStart"/>
            <w:r w:rsidRPr="00816254">
              <w:rPr>
                <w:color w:val="000000" w:themeColor="text1"/>
                <w:sz w:val="24"/>
                <w:szCs w:val="24"/>
              </w:rPr>
              <w:t>.С</w:t>
            </w:r>
            <w:proofErr w:type="gramEnd"/>
            <w:r w:rsidRPr="00816254">
              <w:rPr>
                <w:color w:val="000000" w:themeColor="text1"/>
                <w:sz w:val="24"/>
                <w:szCs w:val="24"/>
              </w:rPr>
              <w:t xml:space="preserve">адовая до ул.Комсомольская.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Михайлов С.В.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проектной документации и строительство ливневой канализации в районе МКД ул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.Ж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илина,14.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70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ремонт, восстановление и устройство твердых покрытий тротуаров, проездов дома № 133 по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Комсомольская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ремонт, восстановление и устройство твердых покрытий тротуаров, проездов дома № 143 по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Комсомольская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устройство парковочных мест (разработка проектной документации) дома № 143 по ул. Комсомольская.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ремонт, восстановление и устройство твердых покрытий тротуаров, проездов дома № 98 по ул. Ленина.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ремонт, восстановление и устройство твердых покрытий тротуаров, проездов дома № 33 по б-ру Молодежный.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разработку проектной документации на устройство парковочных мест дома № 33 по б-ру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Молодежный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ремонт, восстановление и устройство твердых покрытий тротуаров, проездов (с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заменой бортового камня) дома № 43А по ул. Победы.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перепланировку дворовой территории (расширение) дома № 110 по ул. Ленина.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обустройство сквера на перекрестке ул. Победы и б-ра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Молодежный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ремонт, восстановление и устройство твердых покрытий тротуаров, проездов дома № 61 по ул. Голосова.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ремонт, восстановление и устройство твердых покрытий тротуаров, проездов (устранение углубления в дорожном полотне, вследствие чего образуется лужа) дома № 81 по ул. Голосова.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устройство пешеходного тротуара (от 3-го подъезда до внутриквартальной дороги) дома № 87 по ул. Голосова.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ремонт, восстановление и устройство твердых покрытий тротуаров, проездов (от Филармонии в сторону ул. Голосова вдоль домов № 27, 25А по ул. </w:t>
            </w:r>
            <w:proofErr w:type="spell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Новопромышленной</w:t>
            </w:r>
            <w:proofErr w:type="spell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);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ремонт, восстановление и устройство твердых покрытий тротуаров, проездов дома № 38А по ул. Победы.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устройство ограждения и твердого покрытия детской площадки дома № 38А по ул. Победы.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ремонт, восстановление и устройство твердых покрытий тротуаров, проездов дома № 50 по ул. Победы.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разработку проектной документации на устройство ливневой канализации, дождеприемных колодцев дома № 50 по ул. Победы.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освещение внутриквартальной дороги между домами № 66, 68, 70 по ул. </w:t>
            </w: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Победы и МБУ детский сад № 76 «Куколка».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ремонт, восстановление и устройство твердых покрытий тротуаров, проездов (устранение углубления в дорожном полотне, вследствие чего образуется лужа) дома № 43 по ул. Горького.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восстановление освещения дома № 43 по ул. Горького.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Произвести ремонт, восстановление и устройство твердых покрытий тротуаров дома № 55 по ул. Горького.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устройство зоны отдыха вдоль МБУ детский сад №45 «Яблонька» (2 корпус) (со стороны двора дома №51 по ул. Горького до начала дома по ул. Октябрьская).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восстановление освещения пешеходного тротуара от ТЦ «Алтын» до дома № 57 по ул. Горького (возле магазина «Планета одежды»).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ремонт, восстановление и устройство твердых покрытий тротуаров, проездов дома № 76 по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Октябрьская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устройство пешеходного тротуара к МБУ детский сад № 45 «Яблонька» со стороны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б-ра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Молодежный.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устройство светофора на пешеходном переходе к МБУ детский сад № 45 «Яблонька» по ул. Горького (2 корпус).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Денисов А.В.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устройство парковочных мест в МБУ детский сад № 45 «Яблонька» (2 корпус).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плиточного тротуара (пешеходной дорожки) вдоль домов № 9,13,15 и 19.по бульвару 50 лет Октября.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Восстановить твердое покрытие тротуара  пешеходной дорожки, проходящей с обратной стороны дома №7 по бульвару 50 лет Октября.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Замена асфальтового покрытия перед подъездами (входная группа) дома №25 по бульвару 50 лет Октября.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Установка уличного освещения возле домов №85 и 87 по Донскому проезду.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Оказать содействие по включению лифтов дома № 49 по шоссе  Автозаводское в подпрограмму  «Капитальный ремонт лифтового оборудования в многоквартирных домах» на 2019-2025годы.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Проработать вопрос  возможности переноса надземного участка теплотрассы проходящей вдоль домов № 69,71,73 по ул. Ленина под землю и дальнейшего благоустройства территории.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твердого покрытия, возможность отвода воды возле 4 подъезда дома №5 по бульвару 50 лет Октября для предотвращения подтопления подвала данного дома.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асфальтового покрытия проезжей части вдоль дома №48 по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Лесная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Шевелев Д.В.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Восстановление, обновление и приведение в порядок ГАШ (групповых абонентских шкафов (почтовых ящиков) в частном секторе округа.</w:t>
            </w:r>
            <w:proofErr w:type="gramEnd"/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Благоустроить тротуары вдоль МКД по ул. Толстого, 44.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Благоустроить площадку для выгула собак на территории микрорайона «Северный».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Благоустроить часть территории МКД для беспрепятственного стока дождевой и талой воды с придомовой территории по ул. Толстого, 21.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Отремонтировать дороги и тротуары на территории МКД по ул. Толстого, 9.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Отремонтировать дороги и тротуары на территории МКД по ул. Толстого, 13.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Благоустроить освещение на территории МКД по адресу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Пугачевская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40.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Отремонтировать пешеходную дорожку от шлагбаума МКД 37 в направлении МКД 33,31,29 по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Калмыцкой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Благоустроить освещение на территории МКД по адресу ул. </w:t>
            </w:r>
            <w:proofErr w:type="gramStart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Калмыцкая</w:t>
            </w:r>
            <w:proofErr w:type="gramEnd"/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Благоустроить пешеходную дорожку от детской площадки МКД 108 до МКД 110 по ул. А.Кудашева.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Благоустроить пешеходную дорожку от МКД 118 по ул.А.Кудашева в сторону ТРК «Парк-Хаус».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Благоустроить освещение на территории МКД по адресу ул. А.Кудашев, 116.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Благоустроить парковочное место для автомобилей на территории МКД по адресу ул. А.Кудашева, 120.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Отремонтировать дороги и тротуары на территории МКД по ул. Ленина, 52.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Отремонтировать дороги и тротуары на территории МКД по ул. Ленина, 54.</w:t>
            </w:r>
          </w:p>
        </w:tc>
      </w:tr>
      <w:tr w:rsidR="00B93B7E" w:rsidRPr="00816254" w:rsidTr="0021559A">
        <w:trPr>
          <w:trHeight w:val="2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0A2D7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2155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Воронов Е.Е.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7E" w:rsidRPr="00816254" w:rsidRDefault="00B93B7E" w:rsidP="006853EF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62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Отремонтировать дороги и тротуары на территории МКД по ул. Ленина, 56.</w:t>
            </w:r>
          </w:p>
        </w:tc>
      </w:tr>
    </w:tbl>
    <w:p w:rsidR="00BB491E" w:rsidRPr="00816254" w:rsidRDefault="00BB491E" w:rsidP="006853EF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BB491E" w:rsidRPr="00816254" w:rsidRDefault="00BB491E" w:rsidP="006853EF">
      <w:pPr>
        <w:pStyle w:val="ConsPlusNonformat"/>
        <w:jc w:val="both"/>
        <w:rPr>
          <w:color w:val="000000" w:themeColor="text1"/>
          <w:sz w:val="24"/>
          <w:szCs w:val="24"/>
        </w:rPr>
      </w:pPr>
    </w:p>
    <w:p w:rsidR="000241E0" w:rsidRPr="00816254" w:rsidRDefault="000241E0" w:rsidP="006853EF">
      <w:pPr>
        <w:spacing w:line="240" w:lineRule="auto"/>
        <w:rPr>
          <w:color w:val="000000" w:themeColor="text1"/>
          <w:sz w:val="24"/>
          <w:szCs w:val="24"/>
        </w:rPr>
      </w:pPr>
    </w:p>
    <w:sectPr w:rsidR="000241E0" w:rsidRPr="00816254" w:rsidSect="007F3470">
      <w:headerReference w:type="default" r:id="rId9"/>
      <w:pgSz w:w="16838" w:h="11906" w:orient="landscape"/>
      <w:pgMar w:top="1134" w:right="850" w:bottom="1134" w:left="1701" w:header="708" w:footer="708" w:gutter="0"/>
      <w:pgNumType w:start="2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B23" w:rsidRDefault="008E5B23" w:rsidP="00331FB6">
      <w:pPr>
        <w:spacing w:after="0" w:line="240" w:lineRule="auto"/>
      </w:pPr>
      <w:r>
        <w:separator/>
      </w:r>
    </w:p>
  </w:endnote>
  <w:endnote w:type="continuationSeparator" w:id="0">
    <w:p w:rsidR="008E5B23" w:rsidRDefault="008E5B23" w:rsidP="00331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B23" w:rsidRDefault="008E5B23" w:rsidP="00331FB6">
      <w:pPr>
        <w:spacing w:after="0" w:line="240" w:lineRule="auto"/>
      </w:pPr>
      <w:r>
        <w:separator/>
      </w:r>
    </w:p>
  </w:footnote>
  <w:footnote w:type="continuationSeparator" w:id="0">
    <w:p w:rsidR="008E5B23" w:rsidRDefault="008E5B23" w:rsidP="00331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22814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110EB" w:rsidRPr="007F3470" w:rsidRDefault="004110EB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F347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F347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F347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71DEA">
          <w:rPr>
            <w:rFonts w:ascii="Times New Roman" w:hAnsi="Times New Roman" w:cs="Times New Roman"/>
            <w:noProof/>
            <w:sz w:val="20"/>
            <w:szCs w:val="20"/>
          </w:rPr>
          <w:t>206</w:t>
        </w:r>
        <w:r w:rsidRPr="007F347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110EB" w:rsidRDefault="004110E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21C42"/>
    <w:multiLevelType w:val="hybridMultilevel"/>
    <w:tmpl w:val="69B83D12"/>
    <w:lvl w:ilvl="0" w:tplc="38347E90">
      <w:numFmt w:val="bullet"/>
      <w:lvlText w:val="-"/>
      <w:lvlJc w:val="left"/>
      <w:pPr>
        <w:ind w:left="2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7EA92C">
      <w:numFmt w:val="bullet"/>
      <w:lvlText w:val="•"/>
      <w:lvlJc w:val="left"/>
      <w:pPr>
        <w:ind w:left="859" w:hanging="140"/>
      </w:pPr>
      <w:rPr>
        <w:rFonts w:hint="default"/>
        <w:lang w:val="ru-RU" w:eastAsia="en-US" w:bidi="ar-SA"/>
      </w:rPr>
    </w:lvl>
    <w:lvl w:ilvl="2" w:tplc="71BCB9B0">
      <w:numFmt w:val="bullet"/>
      <w:lvlText w:val="•"/>
      <w:lvlJc w:val="left"/>
      <w:pPr>
        <w:ind w:left="1518" w:hanging="140"/>
      </w:pPr>
      <w:rPr>
        <w:rFonts w:hint="default"/>
        <w:lang w:val="ru-RU" w:eastAsia="en-US" w:bidi="ar-SA"/>
      </w:rPr>
    </w:lvl>
    <w:lvl w:ilvl="3" w:tplc="25F6BA66">
      <w:numFmt w:val="bullet"/>
      <w:lvlText w:val="•"/>
      <w:lvlJc w:val="left"/>
      <w:pPr>
        <w:ind w:left="2178" w:hanging="140"/>
      </w:pPr>
      <w:rPr>
        <w:rFonts w:hint="default"/>
        <w:lang w:val="ru-RU" w:eastAsia="en-US" w:bidi="ar-SA"/>
      </w:rPr>
    </w:lvl>
    <w:lvl w:ilvl="4" w:tplc="5F1C2018">
      <w:numFmt w:val="bullet"/>
      <w:lvlText w:val="•"/>
      <w:lvlJc w:val="left"/>
      <w:pPr>
        <w:ind w:left="2837" w:hanging="140"/>
      </w:pPr>
      <w:rPr>
        <w:rFonts w:hint="default"/>
        <w:lang w:val="ru-RU" w:eastAsia="en-US" w:bidi="ar-SA"/>
      </w:rPr>
    </w:lvl>
    <w:lvl w:ilvl="5" w:tplc="B72E14D4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6" w:tplc="7F52E128">
      <w:numFmt w:val="bullet"/>
      <w:lvlText w:val="•"/>
      <w:lvlJc w:val="left"/>
      <w:pPr>
        <w:ind w:left="4156" w:hanging="140"/>
      </w:pPr>
      <w:rPr>
        <w:rFonts w:hint="default"/>
        <w:lang w:val="ru-RU" w:eastAsia="en-US" w:bidi="ar-SA"/>
      </w:rPr>
    </w:lvl>
    <w:lvl w:ilvl="7" w:tplc="3D041420">
      <w:numFmt w:val="bullet"/>
      <w:lvlText w:val="•"/>
      <w:lvlJc w:val="left"/>
      <w:pPr>
        <w:ind w:left="4815" w:hanging="140"/>
      </w:pPr>
      <w:rPr>
        <w:rFonts w:hint="default"/>
        <w:lang w:val="ru-RU" w:eastAsia="en-US" w:bidi="ar-SA"/>
      </w:rPr>
    </w:lvl>
    <w:lvl w:ilvl="8" w:tplc="74D6A692">
      <w:numFmt w:val="bullet"/>
      <w:lvlText w:val="•"/>
      <w:lvlJc w:val="left"/>
      <w:pPr>
        <w:ind w:left="5475" w:hanging="140"/>
      </w:pPr>
      <w:rPr>
        <w:rFonts w:hint="default"/>
        <w:lang w:val="ru-RU" w:eastAsia="en-US" w:bidi="ar-SA"/>
      </w:rPr>
    </w:lvl>
  </w:abstractNum>
  <w:abstractNum w:abstractNumId="1">
    <w:nsid w:val="168533CE"/>
    <w:multiLevelType w:val="hybridMultilevel"/>
    <w:tmpl w:val="5498A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D4A54"/>
    <w:multiLevelType w:val="hybridMultilevel"/>
    <w:tmpl w:val="7E8AE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91D37"/>
    <w:multiLevelType w:val="hybridMultilevel"/>
    <w:tmpl w:val="2B7CBEE4"/>
    <w:lvl w:ilvl="0" w:tplc="EACE6592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4D76447"/>
    <w:multiLevelType w:val="hybridMultilevel"/>
    <w:tmpl w:val="669ABC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CA061C"/>
    <w:multiLevelType w:val="hybridMultilevel"/>
    <w:tmpl w:val="02D049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FD69CF"/>
    <w:multiLevelType w:val="hybridMultilevel"/>
    <w:tmpl w:val="DA0CA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4D19B4"/>
    <w:multiLevelType w:val="hybridMultilevel"/>
    <w:tmpl w:val="9244E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91E"/>
    <w:rsid w:val="000027DE"/>
    <w:rsid w:val="00003861"/>
    <w:rsid w:val="00006ABE"/>
    <w:rsid w:val="000075F3"/>
    <w:rsid w:val="000101E9"/>
    <w:rsid w:val="00011701"/>
    <w:rsid w:val="000119C7"/>
    <w:rsid w:val="000139D5"/>
    <w:rsid w:val="00016459"/>
    <w:rsid w:val="00016A8D"/>
    <w:rsid w:val="000208EE"/>
    <w:rsid w:val="000241E0"/>
    <w:rsid w:val="0002518B"/>
    <w:rsid w:val="00026360"/>
    <w:rsid w:val="000265E2"/>
    <w:rsid w:val="0003095F"/>
    <w:rsid w:val="00032266"/>
    <w:rsid w:val="00033A86"/>
    <w:rsid w:val="0003565D"/>
    <w:rsid w:val="00035B86"/>
    <w:rsid w:val="00036E45"/>
    <w:rsid w:val="000372E9"/>
    <w:rsid w:val="00041A32"/>
    <w:rsid w:val="00042C51"/>
    <w:rsid w:val="00046759"/>
    <w:rsid w:val="0004756A"/>
    <w:rsid w:val="00051DBA"/>
    <w:rsid w:val="0005292A"/>
    <w:rsid w:val="00057F25"/>
    <w:rsid w:val="0006080B"/>
    <w:rsid w:val="0006195E"/>
    <w:rsid w:val="00062C18"/>
    <w:rsid w:val="0007207A"/>
    <w:rsid w:val="00072CCA"/>
    <w:rsid w:val="00072F55"/>
    <w:rsid w:val="000740E9"/>
    <w:rsid w:val="000803E7"/>
    <w:rsid w:val="00082A7B"/>
    <w:rsid w:val="00082B26"/>
    <w:rsid w:val="00082FF0"/>
    <w:rsid w:val="00083403"/>
    <w:rsid w:val="00083ABB"/>
    <w:rsid w:val="00084BA8"/>
    <w:rsid w:val="00085A3C"/>
    <w:rsid w:val="00085B4F"/>
    <w:rsid w:val="00085C8E"/>
    <w:rsid w:val="00087345"/>
    <w:rsid w:val="000944F0"/>
    <w:rsid w:val="00094A81"/>
    <w:rsid w:val="00097A4A"/>
    <w:rsid w:val="000A018F"/>
    <w:rsid w:val="000A0627"/>
    <w:rsid w:val="000A2D79"/>
    <w:rsid w:val="000A7624"/>
    <w:rsid w:val="000B0126"/>
    <w:rsid w:val="000B049F"/>
    <w:rsid w:val="000B2529"/>
    <w:rsid w:val="000B4977"/>
    <w:rsid w:val="000B529D"/>
    <w:rsid w:val="000B732A"/>
    <w:rsid w:val="000B79BE"/>
    <w:rsid w:val="000C02EF"/>
    <w:rsid w:val="000C0602"/>
    <w:rsid w:val="000C1102"/>
    <w:rsid w:val="000C1BB7"/>
    <w:rsid w:val="000C30EB"/>
    <w:rsid w:val="000C42D7"/>
    <w:rsid w:val="000C4E47"/>
    <w:rsid w:val="000C68EE"/>
    <w:rsid w:val="000C71AC"/>
    <w:rsid w:val="000D071A"/>
    <w:rsid w:val="000D0B32"/>
    <w:rsid w:val="000D2962"/>
    <w:rsid w:val="000D4B5A"/>
    <w:rsid w:val="000D59FB"/>
    <w:rsid w:val="000D690A"/>
    <w:rsid w:val="000D75E5"/>
    <w:rsid w:val="000D7FA1"/>
    <w:rsid w:val="000F192A"/>
    <w:rsid w:val="000F297F"/>
    <w:rsid w:val="00101E97"/>
    <w:rsid w:val="00104ABB"/>
    <w:rsid w:val="00105CE5"/>
    <w:rsid w:val="00105D5E"/>
    <w:rsid w:val="001126FC"/>
    <w:rsid w:val="00113B6B"/>
    <w:rsid w:val="00114D7F"/>
    <w:rsid w:val="00115FA7"/>
    <w:rsid w:val="00116CB9"/>
    <w:rsid w:val="00120A9E"/>
    <w:rsid w:val="001225D8"/>
    <w:rsid w:val="001226C8"/>
    <w:rsid w:val="0012398E"/>
    <w:rsid w:val="00123C1E"/>
    <w:rsid w:val="0012730F"/>
    <w:rsid w:val="0013106E"/>
    <w:rsid w:val="001341C8"/>
    <w:rsid w:val="00137D4B"/>
    <w:rsid w:val="00140653"/>
    <w:rsid w:val="0014164E"/>
    <w:rsid w:val="00143E6B"/>
    <w:rsid w:val="00146591"/>
    <w:rsid w:val="00147519"/>
    <w:rsid w:val="00156D61"/>
    <w:rsid w:val="00175F3D"/>
    <w:rsid w:val="00177B77"/>
    <w:rsid w:val="00180EE8"/>
    <w:rsid w:val="001811E3"/>
    <w:rsid w:val="00183E05"/>
    <w:rsid w:val="001857DB"/>
    <w:rsid w:val="00185D01"/>
    <w:rsid w:val="001860E4"/>
    <w:rsid w:val="0019154A"/>
    <w:rsid w:val="00191749"/>
    <w:rsid w:val="00193C18"/>
    <w:rsid w:val="00197FBE"/>
    <w:rsid w:val="001A20A5"/>
    <w:rsid w:val="001A20DF"/>
    <w:rsid w:val="001A6522"/>
    <w:rsid w:val="001A77ED"/>
    <w:rsid w:val="001A79BA"/>
    <w:rsid w:val="001B21B7"/>
    <w:rsid w:val="001B2BC9"/>
    <w:rsid w:val="001B2C17"/>
    <w:rsid w:val="001B412C"/>
    <w:rsid w:val="001B4C25"/>
    <w:rsid w:val="001B5AAC"/>
    <w:rsid w:val="001B7D33"/>
    <w:rsid w:val="001C213F"/>
    <w:rsid w:val="001C5D0E"/>
    <w:rsid w:val="001C768F"/>
    <w:rsid w:val="001C79E8"/>
    <w:rsid w:val="001D124F"/>
    <w:rsid w:val="001D1344"/>
    <w:rsid w:val="001D19D6"/>
    <w:rsid w:val="001D375D"/>
    <w:rsid w:val="001D533C"/>
    <w:rsid w:val="001D5A67"/>
    <w:rsid w:val="001D5E61"/>
    <w:rsid w:val="001D6E72"/>
    <w:rsid w:val="001E17D5"/>
    <w:rsid w:val="001E1AB9"/>
    <w:rsid w:val="001E2F79"/>
    <w:rsid w:val="001E449A"/>
    <w:rsid w:val="001E6348"/>
    <w:rsid w:val="001E6350"/>
    <w:rsid w:val="001E6976"/>
    <w:rsid w:val="001E6FA5"/>
    <w:rsid w:val="001F19F2"/>
    <w:rsid w:val="002013D9"/>
    <w:rsid w:val="00202A86"/>
    <w:rsid w:val="00202B3C"/>
    <w:rsid w:val="00204E27"/>
    <w:rsid w:val="00213455"/>
    <w:rsid w:val="002147A7"/>
    <w:rsid w:val="00214C3D"/>
    <w:rsid w:val="00214C85"/>
    <w:rsid w:val="0021559A"/>
    <w:rsid w:val="0021578D"/>
    <w:rsid w:val="00225EC1"/>
    <w:rsid w:val="002271ED"/>
    <w:rsid w:val="002305B6"/>
    <w:rsid w:val="00231724"/>
    <w:rsid w:val="002328F0"/>
    <w:rsid w:val="00232BE8"/>
    <w:rsid w:val="00233907"/>
    <w:rsid w:val="00237A3E"/>
    <w:rsid w:val="002400A9"/>
    <w:rsid w:val="0024226C"/>
    <w:rsid w:val="002424BB"/>
    <w:rsid w:val="00243A8A"/>
    <w:rsid w:val="00244954"/>
    <w:rsid w:val="00244C82"/>
    <w:rsid w:val="002467D4"/>
    <w:rsid w:val="00247751"/>
    <w:rsid w:val="00247EB0"/>
    <w:rsid w:val="00253C0E"/>
    <w:rsid w:val="00254841"/>
    <w:rsid w:val="00255CFD"/>
    <w:rsid w:val="0025672C"/>
    <w:rsid w:val="00262423"/>
    <w:rsid w:val="00263445"/>
    <w:rsid w:val="00266FF7"/>
    <w:rsid w:val="00271C16"/>
    <w:rsid w:val="00271C2E"/>
    <w:rsid w:val="0027324A"/>
    <w:rsid w:val="00273CA6"/>
    <w:rsid w:val="00273ED7"/>
    <w:rsid w:val="00274206"/>
    <w:rsid w:val="002767D4"/>
    <w:rsid w:val="00282CA8"/>
    <w:rsid w:val="00283019"/>
    <w:rsid w:val="00284679"/>
    <w:rsid w:val="002848DF"/>
    <w:rsid w:val="00285452"/>
    <w:rsid w:val="00285CEA"/>
    <w:rsid w:val="00285EB8"/>
    <w:rsid w:val="00286616"/>
    <w:rsid w:val="002875FE"/>
    <w:rsid w:val="0029461A"/>
    <w:rsid w:val="0029546A"/>
    <w:rsid w:val="002974C5"/>
    <w:rsid w:val="002975C2"/>
    <w:rsid w:val="00297DA8"/>
    <w:rsid w:val="002A3924"/>
    <w:rsid w:val="002A4F8F"/>
    <w:rsid w:val="002B78DB"/>
    <w:rsid w:val="002C0ABD"/>
    <w:rsid w:val="002C142C"/>
    <w:rsid w:val="002C2926"/>
    <w:rsid w:val="002C2B2F"/>
    <w:rsid w:val="002C32F3"/>
    <w:rsid w:val="002C376C"/>
    <w:rsid w:val="002C4390"/>
    <w:rsid w:val="002C4AEB"/>
    <w:rsid w:val="002C5C1E"/>
    <w:rsid w:val="002D054E"/>
    <w:rsid w:val="002D3668"/>
    <w:rsid w:val="002D3D9A"/>
    <w:rsid w:val="002D5BFE"/>
    <w:rsid w:val="002D6967"/>
    <w:rsid w:val="002E0D7F"/>
    <w:rsid w:val="002E39EA"/>
    <w:rsid w:val="002E3F18"/>
    <w:rsid w:val="002E4668"/>
    <w:rsid w:val="002E61BC"/>
    <w:rsid w:val="002F21AE"/>
    <w:rsid w:val="002F4F63"/>
    <w:rsid w:val="002F5459"/>
    <w:rsid w:val="002F5A0C"/>
    <w:rsid w:val="00300784"/>
    <w:rsid w:val="00300BCB"/>
    <w:rsid w:val="00300C53"/>
    <w:rsid w:val="0030787E"/>
    <w:rsid w:val="0031085C"/>
    <w:rsid w:val="00310F19"/>
    <w:rsid w:val="00320F41"/>
    <w:rsid w:val="00325CC9"/>
    <w:rsid w:val="003268E9"/>
    <w:rsid w:val="0032690C"/>
    <w:rsid w:val="00331FB6"/>
    <w:rsid w:val="00337309"/>
    <w:rsid w:val="00337EFA"/>
    <w:rsid w:val="00341618"/>
    <w:rsid w:val="0034203A"/>
    <w:rsid w:val="0034263D"/>
    <w:rsid w:val="00347521"/>
    <w:rsid w:val="00347FA3"/>
    <w:rsid w:val="0035209F"/>
    <w:rsid w:val="00352CB9"/>
    <w:rsid w:val="00354BBE"/>
    <w:rsid w:val="00354F65"/>
    <w:rsid w:val="0035739D"/>
    <w:rsid w:val="00360876"/>
    <w:rsid w:val="00361D18"/>
    <w:rsid w:val="00363BB3"/>
    <w:rsid w:val="003666CD"/>
    <w:rsid w:val="003672C9"/>
    <w:rsid w:val="00374272"/>
    <w:rsid w:val="0037663D"/>
    <w:rsid w:val="00383021"/>
    <w:rsid w:val="00385AAB"/>
    <w:rsid w:val="0038782F"/>
    <w:rsid w:val="00387FDD"/>
    <w:rsid w:val="00391CD0"/>
    <w:rsid w:val="00394D02"/>
    <w:rsid w:val="00397624"/>
    <w:rsid w:val="003A00B1"/>
    <w:rsid w:val="003A2374"/>
    <w:rsid w:val="003A2925"/>
    <w:rsid w:val="003A3310"/>
    <w:rsid w:val="003A37C8"/>
    <w:rsid w:val="003A597C"/>
    <w:rsid w:val="003B01D7"/>
    <w:rsid w:val="003B2515"/>
    <w:rsid w:val="003B42B2"/>
    <w:rsid w:val="003B54C1"/>
    <w:rsid w:val="003B6399"/>
    <w:rsid w:val="003C1D8F"/>
    <w:rsid w:val="003C1F07"/>
    <w:rsid w:val="003C3475"/>
    <w:rsid w:val="003C41E9"/>
    <w:rsid w:val="003C794D"/>
    <w:rsid w:val="003C7F0F"/>
    <w:rsid w:val="003D0BFD"/>
    <w:rsid w:val="003D1BA2"/>
    <w:rsid w:val="003D69A3"/>
    <w:rsid w:val="003E0D11"/>
    <w:rsid w:val="003E29D1"/>
    <w:rsid w:val="003E364E"/>
    <w:rsid w:val="003E6056"/>
    <w:rsid w:val="003E7B1B"/>
    <w:rsid w:val="003F0178"/>
    <w:rsid w:val="003F045B"/>
    <w:rsid w:val="003F41CC"/>
    <w:rsid w:val="003F4775"/>
    <w:rsid w:val="00400168"/>
    <w:rsid w:val="004006FC"/>
    <w:rsid w:val="00404949"/>
    <w:rsid w:val="00410616"/>
    <w:rsid w:val="004110EB"/>
    <w:rsid w:val="00412BFA"/>
    <w:rsid w:val="00417182"/>
    <w:rsid w:val="00420B8F"/>
    <w:rsid w:val="00421F4F"/>
    <w:rsid w:val="00422156"/>
    <w:rsid w:val="004222CF"/>
    <w:rsid w:val="00422EC2"/>
    <w:rsid w:val="004253C5"/>
    <w:rsid w:val="00425936"/>
    <w:rsid w:val="0042603B"/>
    <w:rsid w:val="00427147"/>
    <w:rsid w:val="00430EEB"/>
    <w:rsid w:val="0043122B"/>
    <w:rsid w:val="00431CE0"/>
    <w:rsid w:val="00432557"/>
    <w:rsid w:val="00434460"/>
    <w:rsid w:val="00437C22"/>
    <w:rsid w:val="00437E64"/>
    <w:rsid w:val="0044149A"/>
    <w:rsid w:val="00441A68"/>
    <w:rsid w:val="00443C43"/>
    <w:rsid w:val="0044471D"/>
    <w:rsid w:val="00450F89"/>
    <w:rsid w:val="004555C8"/>
    <w:rsid w:val="00456A2A"/>
    <w:rsid w:val="00456EBE"/>
    <w:rsid w:val="00460157"/>
    <w:rsid w:val="00461C31"/>
    <w:rsid w:val="00462E08"/>
    <w:rsid w:val="00464848"/>
    <w:rsid w:val="00465479"/>
    <w:rsid w:val="004726E3"/>
    <w:rsid w:val="004731CB"/>
    <w:rsid w:val="004743A3"/>
    <w:rsid w:val="0047594C"/>
    <w:rsid w:val="0047693F"/>
    <w:rsid w:val="004771F0"/>
    <w:rsid w:val="00481232"/>
    <w:rsid w:val="00483B3D"/>
    <w:rsid w:val="004843EB"/>
    <w:rsid w:val="00485DF1"/>
    <w:rsid w:val="00485F09"/>
    <w:rsid w:val="004867B3"/>
    <w:rsid w:val="00487043"/>
    <w:rsid w:val="00491100"/>
    <w:rsid w:val="00492082"/>
    <w:rsid w:val="00493E83"/>
    <w:rsid w:val="0049470C"/>
    <w:rsid w:val="004A17DB"/>
    <w:rsid w:val="004A48FC"/>
    <w:rsid w:val="004A666E"/>
    <w:rsid w:val="004A6AE3"/>
    <w:rsid w:val="004B1C10"/>
    <w:rsid w:val="004B1C37"/>
    <w:rsid w:val="004B33BE"/>
    <w:rsid w:val="004B4D94"/>
    <w:rsid w:val="004B6BD4"/>
    <w:rsid w:val="004B6FED"/>
    <w:rsid w:val="004B7435"/>
    <w:rsid w:val="004C0417"/>
    <w:rsid w:val="004C1CD2"/>
    <w:rsid w:val="004C2D9F"/>
    <w:rsid w:val="004C3F03"/>
    <w:rsid w:val="004C736B"/>
    <w:rsid w:val="004D0ABA"/>
    <w:rsid w:val="004D1126"/>
    <w:rsid w:val="004D2849"/>
    <w:rsid w:val="004D7165"/>
    <w:rsid w:val="004D72AA"/>
    <w:rsid w:val="004D7CC2"/>
    <w:rsid w:val="004E0A5B"/>
    <w:rsid w:val="004E102D"/>
    <w:rsid w:val="004E14EA"/>
    <w:rsid w:val="004E16E4"/>
    <w:rsid w:val="004E4FB0"/>
    <w:rsid w:val="004F24AC"/>
    <w:rsid w:val="004F2904"/>
    <w:rsid w:val="004F2AEE"/>
    <w:rsid w:val="004F309F"/>
    <w:rsid w:val="004F3BD0"/>
    <w:rsid w:val="004F594F"/>
    <w:rsid w:val="004F65AA"/>
    <w:rsid w:val="004F783F"/>
    <w:rsid w:val="00501509"/>
    <w:rsid w:val="005020D9"/>
    <w:rsid w:val="00502283"/>
    <w:rsid w:val="00504924"/>
    <w:rsid w:val="00504D81"/>
    <w:rsid w:val="00504F21"/>
    <w:rsid w:val="00505B3D"/>
    <w:rsid w:val="0050656D"/>
    <w:rsid w:val="00507E33"/>
    <w:rsid w:val="00510D5B"/>
    <w:rsid w:val="00511C82"/>
    <w:rsid w:val="005174EF"/>
    <w:rsid w:val="005220F3"/>
    <w:rsid w:val="00522184"/>
    <w:rsid w:val="005222A2"/>
    <w:rsid w:val="00522B4E"/>
    <w:rsid w:val="005231F4"/>
    <w:rsid w:val="0052380A"/>
    <w:rsid w:val="00524B39"/>
    <w:rsid w:val="00524C9F"/>
    <w:rsid w:val="00525A4A"/>
    <w:rsid w:val="00526595"/>
    <w:rsid w:val="005268EE"/>
    <w:rsid w:val="0053269D"/>
    <w:rsid w:val="00541500"/>
    <w:rsid w:val="00541D84"/>
    <w:rsid w:val="00542AA4"/>
    <w:rsid w:val="005443A4"/>
    <w:rsid w:val="00547F37"/>
    <w:rsid w:val="005535B0"/>
    <w:rsid w:val="00554596"/>
    <w:rsid w:val="00562E4D"/>
    <w:rsid w:val="00563009"/>
    <w:rsid w:val="00564375"/>
    <w:rsid w:val="0056566E"/>
    <w:rsid w:val="00565B83"/>
    <w:rsid w:val="00570CFF"/>
    <w:rsid w:val="00571DEA"/>
    <w:rsid w:val="00573336"/>
    <w:rsid w:val="0057390A"/>
    <w:rsid w:val="005775DB"/>
    <w:rsid w:val="00582134"/>
    <w:rsid w:val="00582E02"/>
    <w:rsid w:val="005839D7"/>
    <w:rsid w:val="00583BC9"/>
    <w:rsid w:val="00585A6E"/>
    <w:rsid w:val="0059741C"/>
    <w:rsid w:val="005A0F04"/>
    <w:rsid w:val="005A278C"/>
    <w:rsid w:val="005A2BA6"/>
    <w:rsid w:val="005A3067"/>
    <w:rsid w:val="005A35DE"/>
    <w:rsid w:val="005A4C22"/>
    <w:rsid w:val="005B285B"/>
    <w:rsid w:val="005B6875"/>
    <w:rsid w:val="005B70D6"/>
    <w:rsid w:val="005C0BF5"/>
    <w:rsid w:val="005C19F6"/>
    <w:rsid w:val="005C4E75"/>
    <w:rsid w:val="005C5644"/>
    <w:rsid w:val="005C7852"/>
    <w:rsid w:val="005D089A"/>
    <w:rsid w:val="005D21F6"/>
    <w:rsid w:val="005D4274"/>
    <w:rsid w:val="005D521E"/>
    <w:rsid w:val="005D7395"/>
    <w:rsid w:val="005E0532"/>
    <w:rsid w:val="005E08F8"/>
    <w:rsid w:val="005E0AC5"/>
    <w:rsid w:val="005E217C"/>
    <w:rsid w:val="005E73C0"/>
    <w:rsid w:val="005E74E3"/>
    <w:rsid w:val="005F0B56"/>
    <w:rsid w:val="005F185B"/>
    <w:rsid w:val="005F187E"/>
    <w:rsid w:val="005F29AF"/>
    <w:rsid w:val="005F463B"/>
    <w:rsid w:val="005F5A47"/>
    <w:rsid w:val="005F5BEB"/>
    <w:rsid w:val="006044E7"/>
    <w:rsid w:val="006047B0"/>
    <w:rsid w:val="00606F64"/>
    <w:rsid w:val="0061023B"/>
    <w:rsid w:val="00610B7C"/>
    <w:rsid w:val="00610D39"/>
    <w:rsid w:val="00613EC7"/>
    <w:rsid w:val="00614F96"/>
    <w:rsid w:val="0061519B"/>
    <w:rsid w:val="00616DA5"/>
    <w:rsid w:val="00620DC5"/>
    <w:rsid w:val="00624BB3"/>
    <w:rsid w:val="00625668"/>
    <w:rsid w:val="00625976"/>
    <w:rsid w:val="0062693D"/>
    <w:rsid w:val="00626980"/>
    <w:rsid w:val="00626D08"/>
    <w:rsid w:val="00630C1E"/>
    <w:rsid w:val="00631168"/>
    <w:rsid w:val="00633A33"/>
    <w:rsid w:val="00635A09"/>
    <w:rsid w:val="006365AD"/>
    <w:rsid w:val="006377A5"/>
    <w:rsid w:val="00637B26"/>
    <w:rsid w:val="00640658"/>
    <w:rsid w:val="00641396"/>
    <w:rsid w:val="006463DD"/>
    <w:rsid w:val="00647796"/>
    <w:rsid w:val="00650F54"/>
    <w:rsid w:val="0065136B"/>
    <w:rsid w:val="00652D59"/>
    <w:rsid w:val="00652FA9"/>
    <w:rsid w:val="00655476"/>
    <w:rsid w:val="00657590"/>
    <w:rsid w:val="006606CA"/>
    <w:rsid w:val="00661E8A"/>
    <w:rsid w:val="00663801"/>
    <w:rsid w:val="00665898"/>
    <w:rsid w:val="00665B0E"/>
    <w:rsid w:val="00665CCD"/>
    <w:rsid w:val="00666E52"/>
    <w:rsid w:val="00671346"/>
    <w:rsid w:val="006720DA"/>
    <w:rsid w:val="00673377"/>
    <w:rsid w:val="006750E6"/>
    <w:rsid w:val="006758D8"/>
    <w:rsid w:val="00676E0A"/>
    <w:rsid w:val="00677B77"/>
    <w:rsid w:val="0068130F"/>
    <w:rsid w:val="0068153E"/>
    <w:rsid w:val="006824BD"/>
    <w:rsid w:val="00682BCF"/>
    <w:rsid w:val="00683A2C"/>
    <w:rsid w:val="006853EF"/>
    <w:rsid w:val="00685C25"/>
    <w:rsid w:val="00687A8A"/>
    <w:rsid w:val="006900F8"/>
    <w:rsid w:val="006920B1"/>
    <w:rsid w:val="006953D8"/>
    <w:rsid w:val="00697E94"/>
    <w:rsid w:val="006A05A2"/>
    <w:rsid w:val="006A06E6"/>
    <w:rsid w:val="006A4049"/>
    <w:rsid w:val="006A700E"/>
    <w:rsid w:val="006A74B4"/>
    <w:rsid w:val="006B0A31"/>
    <w:rsid w:val="006B7792"/>
    <w:rsid w:val="006B7BD3"/>
    <w:rsid w:val="006B7E27"/>
    <w:rsid w:val="006C03F6"/>
    <w:rsid w:val="006C5545"/>
    <w:rsid w:val="006D28FE"/>
    <w:rsid w:val="006D3236"/>
    <w:rsid w:val="006D4CD0"/>
    <w:rsid w:val="006E08C2"/>
    <w:rsid w:val="006E0F1B"/>
    <w:rsid w:val="006E1EBA"/>
    <w:rsid w:val="006E2355"/>
    <w:rsid w:val="006E2DE0"/>
    <w:rsid w:val="006E2E61"/>
    <w:rsid w:val="006E5B7F"/>
    <w:rsid w:val="006F04D8"/>
    <w:rsid w:val="006F2FA0"/>
    <w:rsid w:val="006F3703"/>
    <w:rsid w:val="006F3AF7"/>
    <w:rsid w:val="006F430D"/>
    <w:rsid w:val="006F4FE5"/>
    <w:rsid w:val="006F5A52"/>
    <w:rsid w:val="006F7780"/>
    <w:rsid w:val="00700481"/>
    <w:rsid w:val="007052CF"/>
    <w:rsid w:val="0070589E"/>
    <w:rsid w:val="00706E1E"/>
    <w:rsid w:val="00710026"/>
    <w:rsid w:val="0071121A"/>
    <w:rsid w:val="0071137F"/>
    <w:rsid w:val="00712824"/>
    <w:rsid w:val="007134A8"/>
    <w:rsid w:val="00713D9C"/>
    <w:rsid w:val="00714C30"/>
    <w:rsid w:val="007160AA"/>
    <w:rsid w:val="007168CB"/>
    <w:rsid w:val="00717D78"/>
    <w:rsid w:val="00722F24"/>
    <w:rsid w:val="007232A6"/>
    <w:rsid w:val="0072579E"/>
    <w:rsid w:val="00725A3F"/>
    <w:rsid w:val="00734BC9"/>
    <w:rsid w:val="007402B9"/>
    <w:rsid w:val="00740554"/>
    <w:rsid w:val="007431E1"/>
    <w:rsid w:val="0074436B"/>
    <w:rsid w:val="007451F1"/>
    <w:rsid w:val="00745FB8"/>
    <w:rsid w:val="00747376"/>
    <w:rsid w:val="007476EB"/>
    <w:rsid w:val="00753EBE"/>
    <w:rsid w:val="00754AA3"/>
    <w:rsid w:val="00754D28"/>
    <w:rsid w:val="0075582B"/>
    <w:rsid w:val="00755EFA"/>
    <w:rsid w:val="0075740C"/>
    <w:rsid w:val="00762673"/>
    <w:rsid w:val="007709E8"/>
    <w:rsid w:val="0077236D"/>
    <w:rsid w:val="007741DE"/>
    <w:rsid w:val="0077526B"/>
    <w:rsid w:val="007752DD"/>
    <w:rsid w:val="0077583C"/>
    <w:rsid w:val="00776204"/>
    <w:rsid w:val="00776545"/>
    <w:rsid w:val="00777C2C"/>
    <w:rsid w:val="007803CC"/>
    <w:rsid w:val="00781638"/>
    <w:rsid w:val="00783118"/>
    <w:rsid w:val="0078333F"/>
    <w:rsid w:val="00783E09"/>
    <w:rsid w:val="00786928"/>
    <w:rsid w:val="00786CCD"/>
    <w:rsid w:val="00787E55"/>
    <w:rsid w:val="007953B5"/>
    <w:rsid w:val="00795A4B"/>
    <w:rsid w:val="0079611E"/>
    <w:rsid w:val="007A3AE0"/>
    <w:rsid w:val="007A4B21"/>
    <w:rsid w:val="007B3043"/>
    <w:rsid w:val="007B3AD4"/>
    <w:rsid w:val="007B3B2C"/>
    <w:rsid w:val="007C092C"/>
    <w:rsid w:val="007C6159"/>
    <w:rsid w:val="007C6CED"/>
    <w:rsid w:val="007D2FA4"/>
    <w:rsid w:val="007D3C05"/>
    <w:rsid w:val="007D6874"/>
    <w:rsid w:val="007E017F"/>
    <w:rsid w:val="007E0F6E"/>
    <w:rsid w:val="007E24D5"/>
    <w:rsid w:val="007E44D1"/>
    <w:rsid w:val="007E4CEF"/>
    <w:rsid w:val="007E51AC"/>
    <w:rsid w:val="007E5547"/>
    <w:rsid w:val="007E7C9C"/>
    <w:rsid w:val="007F1EFA"/>
    <w:rsid w:val="007F2653"/>
    <w:rsid w:val="007F3470"/>
    <w:rsid w:val="00800D67"/>
    <w:rsid w:val="00805195"/>
    <w:rsid w:val="008051DD"/>
    <w:rsid w:val="00806660"/>
    <w:rsid w:val="0081138E"/>
    <w:rsid w:val="00814570"/>
    <w:rsid w:val="008156ED"/>
    <w:rsid w:val="00816254"/>
    <w:rsid w:val="00820F0A"/>
    <w:rsid w:val="00827AE6"/>
    <w:rsid w:val="00833DAB"/>
    <w:rsid w:val="008363E8"/>
    <w:rsid w:val="008369A0"/>
    <w:rsid w:val="00837D09"/>
    <w:rsid w:val="0084007B"/>
    <w:rsid w:val="00845DE8"/>
    <w:rsid w:val="00846607"/>
    <w:rsid w:val="008474EA"/>
    <w:rsid w:val="00856208"/>
    <w:rsid w:val="0085698C"/>
    <w:rsid w:val="00857E3F"/>
    <w:rsid w:val="00862205"/>
    <w:rsid w:val="008665BC"/>
    <w:rsid w:val="00866C59"/>
    <w:rsid w:val="008710D4"/>
    <w:rsid w:val="008718BF"/>
    <w:rsid w:val="008746FF"/>
    <w:rsid w:val="00876DF1"/>
    <w:rsid w:val="00876E3A"/>
    <w:rsid w:val="00880418"/>
    <w:rsid w:val="00880AFD"/>
    <w:rsid w:val="008848D4"/>
    <w:rsid w:val="008858C3"/>
    <w:rsid w:val="00886357"/>
    <w:rsid w:val="008870E2"/>
    <w:rsid w:val="00890C5C"/>
    <w:rsid w:val="00895211"/>
    <w:rsid w:val="00897AEC"/>
    <w:rsid w:val="008A6234"/>
    <w:rsid w:val="008A7499"/>
    <w:rsid w:val="008B1735"/>
    <w:rsid w:val="008B458E"/>
    <w:rsid w:val="008B5215"/>
    <w:rsid w:val="008B662E"/>
    <w:rsid w:val="008B674D"/>
    <w:rsid w:val="008C27FE"/>
    <w:rsid w:val="008C4532"/>
    <w:rsid w:val="008C580C"/>
    <w:rsid w:val="008C713B"/>
    <w:rsid w:val="008C7C86"/>
    <w:rsid w:val="008D1547"/>
    <w:rsid w:val="008D1722"/>
    <w:rsid w:val="008D1926"/>
    <w:rsid w:val="008D3467"/>
    <w:rsid w:val="008D4B57"/>
    <w:rsid w:val="008D4ED2"/>
    <w:rsid w:val="008E18D8"/>
    <w:rsid w:val="008E5B23"/>
    <w:rsid w:val="008E6AF2"/>
    <w:rsid w:val="008E7A1E"/>
    <w:rsid w:val="008F0315"/>
    <w:rsid w:val="008F0A30"/>
    <w:rsid w:val="008F2B1D"/>
    <w:rsid w:val="008F5D08"/>
    <w:rsid w:val="008F6454"/>
    <w:rsid w:val="008F70E4"/>
    <w:rsid w:val="00900F09"/>
    <w:rsid w:val="00902BBE"/>
    <w:rsid w:val="0090355A"/>
    <w:rsid w:val="009036E2"/>
    <w:rsid w:val="00913BEE"/>
    <w:rsid w:val="00913C9A"/>
    <w:rsid w:val="00914945"/>
    <w:rsid w:val="0091575F"/>
    <w:rsid w:val="0091774C"/>
    <w:rsid w:val="00917B3D"/>
    <w:rsid w:val="00917BA8"/>
    <w:rsid w:val="0092100D"/>
    <w:rsid w:val="00922280"/>
    <w:rsid w:val="00922F1F"/>
    <w:rsid w:val="00922FD8"/>
    <w:rsid w:val="009243DF"/>
    <w:rsid w:val="0092515B"/>
    <w:rsid w:val="0092720F"/>
    <w:rsid w:val="00931C97"/>
    <w:rsid w:val="00937C62"/>
    <w:rsid w:val="009401A0"/>
    <w:rsid w:val="009407AE"/>
    <w:rsid w:val="00940EA9"/>
    <w:rsid w:val="0094153B"/>
    <w:rsid w:val="00941C39"/>
    <w:rsid w:val="00941DB5"/>
    <w:rsid w:val="00942EFA"/>
    <w:rsid w:val="00943ABE"/>
    <w:rsid w:val="00945F0C"/>
    <w:rsid w:val="00951658"/>
    <w:rsid w:val="009519EC"/>
    <w:rsid w:val="009537B1"/>
    <w:rsid w:val="00954446"/>
    <w:rsid w:val="0095569C"/>
    <w:rsid w:val="009557EA"/>
    <w:rsid w:val="00955BC1"/>
    <w:rsid w:val="00960E58"/>
    <w:rsid w:val="00962404"/>
    <w:rsid w:val="00963B2E"/>
    <w:rsid w:val="00964338"/>
    <w:rsid w:val="009648D4"/>
    <w:rsid w:val="00966955"/>
    <w:rsid w:val="00970F95"/>
    <w:rsid w:val="00975142"/>
    <w:rsid w:val="00975319"/>
    <w:rsid w:val="00977775"/>
    <w:rsid w:val="00977E38"/>
    <w:rsid w:val="00980935"/>
    <w:rsid w:val="00984408"/>
    <w:rsid w:val="009849A9"/>
    <w:rsid w:val="009862FB"/>
    <w:rsid w:val="009870C4"/>
    <w:rsid w:val="0099052B"/>
    <w:rsid w:val="009937D5"/>
    <w:rsid w:val="009952C9"/>
    <w:rsid w:val="00995C58"/>
    <w:rsid w:val="009A250E"/>
    <w:rsid w:val="009A6E78"/>
    <w:rsid w:val="009A7270"/>
    <w:rsid w:val="009B208E"/>
    <w:rsid w:val="009B42F6"/>
    <w:rsid w:val="009B5A12"/>
    <w:rsid w:val="009B6343"/>
    <w:rsid w:val="009B6AEB"/>
    <w:rsid w:val="009B7182"/>
    <w:rsid w:val="009B71AE"/>
    <w:rsid w:val="009C1CD9"/>
    <w:rsid w:val="009C4088"/>
    <w:rsid w:val="009C5A15"/>
    <w:rsid w:val="009C6794"/>
    <w:rsid w:val="009C76BE"/>
    <w:rsid w:val="009D0B34"/>
    <w:rsid w:val="009D39E3"/>
    <w:rsid w:val="009D4A6B"/>
    <w:rsid w:val="009D5CC6"/>
    <w:rsid w:val="009D7FF0"/>
    <w:rsid w:val="009E3A50"/>
    <w:rsid w:val="009E6D18"/>
    <w:rsid w:val="009E7C70"/>
    <w:rsid w:val="009F1732"/>
    <w:rsid w:val="009F7562"/>
    <w:rsid w:val="00A0048C"/>
    <w:rsid w:val="00A032B2"/>
    <w:rsid w:val="00A05102"/>
    <w:rsid w:val="00A05913"/>
    <w:rsid w:val="00A06C62"/>
    <w:rsid w:val="00A0734A"/>
    <w:rsid w:val="00A12080"/>
    <w:rsid w:val="00A12C55"/>
    <w:rsid w:val="00A12F1D"/>
    <w:rsid w:val="00A148DC"/>
    <w:rsid w:val="00A14F4A"/>
    <w:rsid w:val="00A20747"/>
    <w:rsid w:val="00A208AB"/>
    <w:rsid w:val="00A2185F"/>
    <w:rsid w:val="00A26425"/>
    <w:rsid w:val="00A277AC"/>
    <w:rsid w:val="00A3114F"/>
    <w:rsid w:val="00A32C3A"/>
    <w:rsid w:val="00A35489"/>
    <w:rsid w:val="00A36029"/>
    <w:rsid w:val="00A41E76"/>
    <w:rsid w:val="00A4274E"/>
    <w:rsid w:val="00A432E4"/>
    <w:rsid w:val="00A44DB0"/>
    <w:rsid w:val="00A46E58"/>
    <w:rsid w:val="00A5076D"/>
    <w:rsid w:val="00A53D3D"/>
    <w:rsid w:val="00A565D3"/>
    <w:rsid w:val="00A56DEB"/>
    <w:rsid w:val="00A6017E"/>
    <w:rsid w:val="00A609B4"/>
    <w:rsid w:val="00A60EF7"/>
    <w:rsid w:val="00A63631"/>
    <w:rsid w:val="00A63B33"/>
    <w:rsid w:val="00A679DF"/>
    <w:rsid w:val="00A67BA8"/>
    <w:rsid w:val="00A7045C"/>
    <w:rsid w:val="00A70C7C"/>
    <w:rsid w:val="00A77C45"/>
    <w:rsid w:val="00A77E66"/>
    <w:rsid w:val="00A77F3F"/>
    <w:rsid w:val="00A8606F"/>
    <w:rsid w:val="00A879B7"/>
    <w:rsid w:val="00A92775"/>
    <w:rsid w:val="00A95105"/>
    <w:rsid w:val="00A95456"/>
    <w:rsid w:val="00A95A00"/>
    <w:rsid w:val="00A95D41"/>
    <w:rsid w:val="00AA0589"/>
    <w:rsid w:val="00AA1DDD"/>
    <w:rsid w:val="00AA2364"/>
    <w:rsid w:val="00AA3720"/>
    <w:rsid w:val="00AA41DB"/>
    <w:rsid w:val="00AA449F"/>
    <w:rsid w:val="00AA66E9"/>
    <w:rsid w:val="00AB0F00"/>
    <w:rsid w:val="00AB2114"/>
    <w:rsid w:val="00AB6C78"/>
    <w:rsid w:val="00AC10CC"/>
    <w:rsid w:val="00AC203D"/>
    <w:rsid w:val="00AC2800"/>
    <w:rsid w:val="00AC690E"/>
    <w:rsid w:val="00AD24EB"/>
    <w:rsid w:val="00AD50FF"/>
    <w:rsid w:val="00AD60BB"/>
    <w:rsid w:val="00AE065E"/>
    <w:rsid w:val="00AE09CF"/>
    <w:rsid w:val="00AE4A1C"/>
    <w:rsid w:val="00AE5D9C"/>
    <w:rsid w:val="00AE6FB6"/>
    <w:rsid w:val="00AF155A"/>
    <w:rsid w:val="00AF156D"/>
    <w:rsid w:val="00AF1A4C"/>
    <w:rsid w:val="00AF6014"/>
    <w:rsid w:val="00B05637"/>
    <w:rsid w:val="00B05A7E"/>
    <w:rsid w:val="00B0764B"/>
    <w:rsid w:val="00B10AE4"/>
    <w:rsid w:val="00B11A96"/>
    <w:rsid w:val="00B11D58"/>
    <w:rsid w:val="00B13DC4"/>
    <w:rsid w:val="00B144F3"/>
    <w:rsid w:val="00B15D66"/>
    <w:rsid w:val="00B16CC9"/>
    <w:rsid w:val="00B176EF"/>
    <w:rsid w:val="00B206D2"/>
    <w:rsid w:val="00B2530F"/>
    <w:rsid w:val="00B31286"/>
    <w:rsid w:val="00B33393"/>
    <w:rsid w:val="00B33975"/>
    <w:rsid w:val="00B33B3E"/>
    <w:rsid w:val="00B34777"/>
    <w:rsid w:val="00B40408"/>
    <w:rsid w:val="00B41A5F"/>
    <w:rsid w:val="00B43C7C"/>
    <w:rsid w:val="00B452C7"/>
    <w:rsid w:val="00B45419"/>
    <w:rsid w:val="00B4743A"/>
    <w:rsid w:val="00B4797A"/>
    <w:rsid w:val="00B50C6C"/>
    <w:rsid w:val="00B50F3C"/>
    <w:rsid w:val="00B526F2"/>
    <w:rsid w:val="00B534FA"/>
    <w:rsid w:val="00B57634"/>
    <w:rsid w:val="00B57B85"/>
    <w:rsid w:val="00B640E6"/>
    <w:rsid w:val="00B645B5"/>
    <w:rsid w:val="00B6632C"/>
    <w:rsid w:val="00B7067F"/>
    <w:rsid w:val="00B7235F"/>
    <w:rsid w:val="00B728B6"/>
    <w:rsid w:val="00B72D69"/>
    <w:rsid w:val="00B7787C"/>
    <w:rsid w:val="00B778D8"/>
    <w:rsid w:val="00B8109E"/>
    <w:rsid w:val="00B81402"/>
    <w:rsid w:val="00B82858"/>
    <w:rsid w:val="00B82E3C"/>
    <w:rsid w:val="00B8364D"/>
    <w:rsid w:val="00B83F2A"/>
    <w:rsid w:val="00B84714"/>
    <w:rsid w:val="00B87A83"/>
    <w:rsid w:val="00B91DA2"/>
    <w:rsid w:val="00B93B7E"/>
    <w:rsid w:val="00B94CE6"/>
    <w:rsid w:val="00B94DA1"/>
    <w:rsid w:val="00B966B4"/>
    <w:rsid w:val="00B9774C"/>
    <w:rsid w:val="00BA11A0"/>
    <w:rsid w:val="00BA33DC"/>
    <w:rsid w:val="00BA3703"/>
    <w:rsid w:val="00BA3D9E"/>
    <w:rsid w:val="00BA5674"/>
    <w:rsid w:val="00BA6AD5"/>
    <w:rsid w:val="00BA6F1D"/>
    <w:rsid w:val="00BB1CA6"/>
    <w:rsid w:val="00BB2613"/>
    <w:rsid w:val="00BB3077"/>
    <w:rsid w:val="00BB33F8"/>
    <w:rsid w:val="00BB491E"/>
    <w:rsid w:val="00BB666B"/>
    <w:rsid w:val="00BB786A"/>
    <w:rsid w:val="00BC04A5"/>
    <w:rsid w:val="00BC0718"/>
    <w:rsid w:val="00BC1466"/>
    <w:rsid w:val="00BC635C"/>
    <w:rsid w:val="00BC6AC9"/>
    <w:rsid w:val="00BD0135"/>
    <w:rsid w:val="00BD1182"/>
    <w:rsid w:val="00BD2B4E"/>
    <w:rsid w:val="00BD3626"/>
    <w:rsid w:val="00BD5819"/>
    <w:rsid w:val="00BD58A2"/>
    <w:rsid w:val="00BD677B"/>
    <w:rsid w:val="00BE0C01"/>
    <w:rsid w:val="00BF0F36"/>
    <w:rsid w:val="00BF452C"/>
    <w:rsid w:val="00BF5A8A"/>
    <w:rsid w:val="00BF7364"/>
    <w:rsid w:val="00C03B80"/>
    <w:rsid w:val="00C1090D"/>
    <w:rsid w:val="00C13616"/>
    <w:rsid w:val="00C13874"/>
    <w:rsid w:val="00C13FD1"/>
    <w:rsid w:val="00C22094"/>
    <w:rsid w:val="00C2502D"/>
    <w:rsid w:val="00C27034"/>
    <w:rsid w:val="00C27ECC"/>
    <w:rsid w:val="00C30C22"/>
    <w:rsid w:val="00C313AE"/>
    <w:rsid w:val="00C331E4"/>
    <w:rsid w:val="00C331EB"/>
    <w:rsid w:val="00C37BAA"/>
    <w:rsid w:val="00C40C5F"/>
    <w:rsid w:val="00C41E3B"/>
    <w:rsid w:val="00C429E0"/>
    <w:rsid w:val="00C42C17"/>
    <w:rsid w:val="00C43996"/>
    <w:rsid w:val="00C4614B"/>
    <w:rsid w:val="00C46CFE"/>
    <w:rsid w:val="00C50C82"/>
    <w:rsid w:val="00C5117A"/>
    <w:rsid w:val="00C55195"/>
    <w:rsid w:val="00C55ED6"/>
    <w:rsid w:val="00C5618D"/>
    <w:rsid w:val="00C61738"/>
    <w:rsid w:val="00C6181E"/>
    <w:rsid w:val="00C6200E"/>
    <w:rsid w:val="00C7191C"/>
    <w:rsid w:val="00C71C77"/>
    <w:rsid w:val="00C77194"/>
    <w:rsid w:val="00C80E41"/>
    <w:rsid w:val="00C817A1"/>
    <w:rsid w:val="00C85D96"/>
    <w:rsid w:val="00C90210"/>
    <w:rsid w:val="00CA13F1"/>
    <w:rsid w:val="00CA2890"/>
    <w:rsid w:val="00CA3531"/>
    <w:rsid w:val="00CA4FD7"/>
    <w:rsid w:val="00CB0013"/>
    <w:rsid w:val="00CB08B1"/>
    <w:rsid w:val="00CB2E31"/>
    <w:rsid w:val="00CB33A4"/>
    <w:rsid w:val="00CB34F2"/>
    <w:rsid w:val="00CB371D"/>
    <w:rsid w:val="00CB49AA"/>
    <w:rsid w:val="00CB5A16"/>
    <w:rsid w:val="00CB7076"/>
    <w:rsid w:val="00CB7DD5"/>
    <w:rsid w:val="00CC0375"/>
    <w:rsid w:val="00CD4805"/>
    <w:rsid w:val="00CD56F6"/>
    <w:rsid w:val="00CD5DA3"/>
    <w:rsid w:val="00CD5DAD"/>
    <w:rsid w:val="00CE0F03"/>
    <w:rsid w:val="00CE4019"/>
    <w:rsid w:val="00CE4427"/>
    <w:rsid w:val="00CE4958"/>
    <w:rsid w:val="00CE5158"/>
    <w:rsid w:val="00CE630C"/>
    <w:rsid w:val="00CE7247"/>
    <w:rsid w:val="00CF1833"/>
    <w:rsid w:val="00CF2B61"/>
    <w:rsid w:val="00CF4228"/>
    <w:rsid w:val="00CF4864"/>
    <w:rsid w:val="00CF563E"/>
    <w:rsid w:val="00CF7CEE"/>
    <w:rsid w:val="00D01322"/>
    <w:rsid w:val="00D0207B"/>
    <w:rsid w:val="00D0303B"/>
    <w:rsid w:val="00D1106E"/>
    <w:rsid w:val="00D13042"/>
    <w:rsid w:val="00D14766"/>
    <w:rsid w:val="00D163FA"/>
    <w:rsid w:val="00D17BEB"/>
    <w:rsid w:val="00D20C3A"/>
    <w:rsid w:val="00D22197"/>
    <w:rsid w:val="00D27A1C"/>
    <w:rsid w:val="00D30E3C"/>
    <w:rsid w:val="00D3237B"/>
    <w:rsid w:val="00D34C0E"/>
    <w:rsid w:val="00D352D5"/>
    <w:rsid w:val="00D36045"/>
    <w:rsid w:val="00D368B7"/>
    <w:rsid w:val="00D43AAA"/>
    <w:rsid w:val="00D4448C"/>
    <w:rsid w:val="00D502CD"/>
    <w:rsid w:val="00D51CF7"/>
    <w:rsid w:val="00D51D3C"/>
    <w:rsid w:val="00D542F4"/>
    <w:rsid w:val="00D547B5"/>
    <w:rsid w:val="00D5500C"/>
    <w:rsid w:val="00D57342"/>
    <w:rsid w:val="00D634E7"/>
    <w:rsid w:val="00D641DD"/>
    <w:rsid w:val="00D654A7"/>
    <w:rsid w:val="00D65B59"/>
    <w:rsid w:val="00D67863"/>
    <w:rsid w:val="00D70B88"/>
    <w:rsid w:val="00D746B5"/>
    <w:rsid w:val="00D75E15"/>
    <w:rsid w:val="00D77800"/>
    <w:rsid w:val="00D80047"/>
    <w:rsid w:val="00D80077"/>
    <w:rsid w:val="00D81308"/>
    <w:rsid w:val="00D84366"/>
    <w:rsid w:val="00D853DC"/>
    <w:rsid w:val="00D86874"/>
    <w:rsid w:val="00D87886"/>
    <w:rsid w:val="00D912EC"/>
    <w:rsid w:val="00D91E31"/>
    <w:rsid w:val="00D95204"/>
    <w:rsid w:val="00D95916"/>
    <w:rsid w:val="00DA1725"/>
    <w:rsid w:val="00DA27E8"/>
    <w:rsid w:val="00DA2DA3"/>
    <w:rsid w:val="00DB0C6A"/>
    <w:rsid w:val="00DB7FFE"/>
    <w:rsid w:val="00DC217A"/>
    <w:rsid w:val="00DC3391"/>
    <w:rsid w:val="00DC573C"/>
    <w:rsid w:val="00DC7CCB"/>
    <w:rsid w:val="00DD00A2"/>
    <w:rsid w:val="00DD1AC0"/>
    <w:rsid w:val="00DE0D53"/>
    <w:rsid w:val="00DE219B"/>
    <w:rsid w:val="00DE271A"/>
    <w:rsid w:val="00DE3CF4"/>
    <w:rsid w:val="00DE585C"/>
    <w:rsid w:val="00DE7C38"/>
    <w:rsid w:val="00DF090D"/>
    <w:rsid w:val="00DF0AA3"/>
    <w:rsid w:val="00DF1971"/>
    <w:rsid w:val="00DF3C19"/>
    <w:rsid w:val="00E00BEC"/>
    <w:rsid w:val="00E017DF"/>
    <w:rsid w:val="00E034B0"/>
    <w:rsid w:val="00E066BE"/>
    <w:rsid w:val="00E20BA2"/>
    <w:rsid w:val="00E24D58"/>
    <w:rsid w:val="00E2565F"/>
    <w:rsid w:val="00E25997"/>
    <w:rsid w:val="00E261EE"/>
    <w:rsid w:val="00E27763"/>
    <w:rsid w:val="00E2781A"/>
    <w:rsid w:val="00E3151C"/>
    <w:rsid w:val="00E32313"/>
    <w:rsid w:val="00E32C30"/>
    <w:rsid w:val="00E343AE"/>
    <w:rsid w:val="00E35169"/>
    <w:rsid w:val="00E35B75"/>
    <w:rsid w:val="00E35D12"/>
    <w:rsid w:val="00E36261"/>
    <w:rsid w:val="00E37301"/>
    <w:rsid w:val="00E42078"/>
    <w:rsid w:val="00E42F58"/>
    <w:rsid w:val="00E43FBE"/>
    <w:rsid w:val="00E4464E"/>
    <w:rsid w:val="00E45840"/>
    <w:rsid w:val="00E45AE5"/>
    <w:rsid w:val="00E461B1"/>
    <w:rsid w:val="00E51C9D"/>
    <w:rsid w:val="00E52D10"/>
    <w:rsid w:val="00E534E0"/>
    <w:rsid w:val="00E57589"/>
    <w:rsid w:val="00E5766D"/>
    <w:rsid w:val="00E60451"/>
    <w:rsid w:val="00E60918"/>
    <w:rsid w:val="00E6577E"/>
    <w:rsid w:val="00E66C24"/>
    <w:rsid w:val="00E70B3C"/>
    <w:rsid w:val="00E72DEA"/>
    <w:rsid w:val="00E73045"/>
    <w:rsid w:val="00E73FAE"/>
    <w:rsid w:val="00E741E2"/>
    <w:rsid w:val="00E74ED5"/>
    <w:rsid w:val="00E754C4"/>
    <w:rsid w:val="00E76D52"/>
    <w:rsid w:val="00E775CA"/>
    <w:rsid w:val="00E81CC6"/>
    <w:rsid w:val="00E84369"/>
    <w:rsid w:val="00E85437"/>
    <w:rsid w:val="00E91096"/>
    <w:rsid w:val="00E9589B"/>
    <w:rsid w:val="00EA0EEC"/>
    <w:rsid w:val="00EA222F"/>
    <w:rsid w:val="00EA4A20"/>
    <w:rsid w:val="00EA5659"/>
    <w:rsid w:val="00EA6891"/>
    <w:rsid w:val="00EA76AB"/>
    <w:rsid w:val="00EB00B7"/>
    <w:rsid w:val="00EB2BED"/>
    <w:rsid w:val="00EB3BA5"/>
    <w:rsid w:val="00EB4BC9"/>
    <w:rsid w:val="00EB67BA"/>
    <w:rsid w:val="00EB6A2E"/>
    <w:rsid w:val="00EB70A3"/>
    <w:rsid w:val="00EC26AB"/>
    <w:rsid w:val="00EC28D9"/>
    <w:rsid w:val="00EC325D"/>
    <w:rsid w:val="00EC36F2"/>
    <w:rsid w:val="00EC590E"/>
    <w:rsid w:val="00EC5AC3"/>
    <w:rsid w:val="00EC5FAA"/>
    <w:rsid w:val="00EC73B5"/>
    <w:rsid w:val="00ED2BC4"/>
    <w:rsid w:val="00ED2C13"/>
    <w:rsid w:val="00ED51DE"/>
    <w:rsid w:val="00EE3BDB"/>
    <w:rsid w:val="00EE5477"/>
    <w:rsid w:val="00EE5FA1"/>
    <w:rsid w:val="00EE6E35"/>
    <w:rsid w:val="00EF26EA"/>
    <w:rsid w:val="00EF4AB0"/>
    <w:rsid w:val="00EF6E5C"/>
    <w:rsid w:val="00F02232"/>
    <w:rsid w:val="00F04FAE"/>
    <w:rsid w:val="00F12B86"/>
    <w:rsid w:val="00F13304"/>
    <w:rsid w:val="00F162DD"/>
    <w:rsid w:val="00F16E89"/>
    <w:rsid w:val="00F17D1C"/>
    <w:rsid w:val="00F23C70"/>
    <w:rsid w:val="00F2722C"/>
    <w:rsid w:val="00F31863"/>
    <w:rsid w:val="00F32C36"/>
    <w:rsid w:val="00F34232"/>
    <w:rsid w:val="00F3435B"/>
    <w:rsid w:val="00F34515"/>
    <w:rsid w:val="00F37508"/>
    <w:rsid w:val="00F40726"/>
    <w:rsid w:val="00F41B17"/>
    <w:rsid w:val="00F4369E"/>
    <w:rsid w:val="00F44590"/>
    <w:rsid w:val="00F4564A"/>
    <w:rsid w:val="00F46ED5"/>
    <w:rsid w:val="00F47323"/>
    <w:rsid w:val="00F47AFB"/>
    <w:rsid w:val="00F47AFE"/>
    <w:rsid w:val="00F54AF2"/>
    <w:rsid w:val="00F629B5"/>
    <w:rsid w:val="00F64F7D"/>
    <w:rsid w:val="00F651C3"/>
    <w:rsid w:val="00F6566D"/>
    <w:rsid w:val="00F65E91"/>
    <w:rsid w:val="00F66042"/>
    <w:rsid w:val="00F73ECF"/>
    <w:rsid w:val="00F753DF"/>
    <w:rsid w:val="00F768C6"/>
    <w:rsid w:val="00F77E31"/>
    <w:rsid w:val="00F77E44"/>
    <w:rsid w:val="00F81F27"/>
    <w:rsid w:val="00F825DA"/>
    <w:rsid w:val="00F837DA"/>
    <w:rsid w:val="00F861D6"/>
    <w:rsid w:val="00F94DF8"/>
    <w:rsid w:val="00F95EB1"/>
    <w:rsid w:val="00F969CF"/>
    <w:rsid w:val="00F96EF1"/>
    <w:rsid w:val="00F97408"/>
    <w:rsid w:val="00FA21AC"/>
    <w:rsid w:val="00FA2963"/>
    <w:rsid w:val="00FA309B"/>
    <w:rsid w:val="00FA603C"/>
    <w:rsid w:val="00FB052C"/>
    <w:rsid w:val="00FB066C"/>
    <w:rsid w:val="00FB1105"/>
    <w:rsid w:val="00FB1E5E"/>
    <w:rsid w:val="00FB5412"/>
    <w:rsid w:val="00FB5E2F"/>
    <w:rsid w:val="00FC1F13"/>
    <w:rsid w:val="00FC2EC5"/>
    <w:rsid w:val="00FC59EC"/>
    <w:rsid w:val="00FC7D8B"/>
    <w:rsid w:val="00FD07B3"/>
    <w:rsid w:val="00FD299A"/>
    <w:rsid w:val="00FD3743"/>
    <w:rsid w:val="00FD6BD7"/>
    <w:rsid w:val="00FD7453"/>
    <w:rsid w:val="00FD7A93"/>
    <w:rsid w:val="00FE1D2A"/>
    <w:rsid w:val="00FE23F8"/>
    <w:rsid w:val="00FE45B4"/>
    <w:rsid w:val="00FE59E4"/>
    <w:rsid w:val="00FE76FF"/>
    <w:rsid w:val="00FF0839"/>
    <w:rsid w:val="00FF0E6A"/>
    <w:rsid w:val="00FF0EFE"/>
    <w:rsid w:val="00FF16E1"/>
    <w:rsid w:val="00FF1FC2"/>
    <w:rsid w:val="00FF3A1F"/>
    <w:rsid w:val="00FF49D3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20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B49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qFormat/>
    <w:rsid w:val="00BB49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6380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rFonts w:ascii="Calibri" w:eastAsia="Calibri" w:hAnsi="Calibri" w:cs="Calibri"/>
    </w:rPr>
  </w:style>
  <w:style w:type="character" w:styleId="a4">
    <w:name w:val="Strong"/>
    <w:basedOn w:val="a0"/>
    <w:uiPriority w:val="22"/>
    <w:qFormat/>
    <w:rsid w:val="00BA11A0"/>
    <w:rPr>
      <w:b/>
      <w:bCs/>
    </w:rPr>
  </w:style>
  <w:style w:type="character" w:styleId="a5">
    <w:name w:val="Hyperlink"/>
    <w:basedOn w:val="a0"/>
    <w:uiPriority w:val="99"/>
    <w:unhideWhenUsed/>
    <w:rsid w:val="00BA11A0"/>
    <w:rPr>
      <w:color w:val="0000FF"/>
      <w:u w:val="single"/>
    </w:rPr>
  </w:style>
  <w:style w:type="paragraph" w:customStyle="1" w:styleId="p1">
    <w:name w:val="_p1"/>
    <w:basedOn w:val="a"/>
    <w:rsid w:val="00204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4375"/>
    <w:rPr>
      <w:rFonts w:ascii="Tahoma" w:hAnsi="Tahoma" w:cs="Tahoma"/>
      <w:sz w:val="16"/>
      <w:szCs w:val="16"/>
    </w:rPr>
  </w:style>
  <w:style w:type="paragraph" w:customStyle="1" w:styleId="3">
    <w:name w:val="стиль3"/>
    <w:basedOn w:val="a"/>
    <w:rsid w:val="00EC59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Основной текст_"/>
    <w:basedOn w:val="a0"/>
    <w:link w:val="7"/>
    <w:rsid w:val="00F77E31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CourierNew10pt">
    <w:name w:val="Основной текст + Courier New;10 pt"/>
    <w:basedOn w:val="a8"/>
    <w:rsid w:val="00F77E31"/>
    <w:rPr>
      <w:rFonts w:ascii="Courier New" w:eastAsia="Courier New" w:hAnsi="Courier New" w:cs="Courier New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8"/>
    <w:rsid w:val="00F77E31"/>
    <w:pPr>
      <w:widowControl w:val="0"/>
      <w:shd w:val="clear" w:color="auto" w:fill="FFFFFF"/>
      <w:spacing w:after="180" w:line="254" w:lineRule="exact"/>
      <w:jc w:val="right"/>
    </w:pPr>
    <w:rPr>
      <w:rFonts w:ascii="Tahoma" w:eastAsia="Tahoma" w:hAnsi="Tahoma" w:cs="Tahoma"/>
      <w:sz w:val="18"/>
      <w:szCs w:val="18"/>
    </w:rPr>
  </w:style>
  <w:style w:type="character" w:customStyle="1" w:styleId="75pt1pt">
    <w:name w:val="Основной текст + 7;5 pt;Полужирный;Интервал 1 pt"/>
    <w:basedOn w:val="a8"/>
    <w:rsid w:val="00F77E3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LucidaSansUnicode105pt">
    <w:name w:val="Основной текст + Lucida Sans Unicode;10;5 pt"/>
    <w:basedOn w:val="a8"/>
    <w:rsid w:val="0052380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11">
    <w:name w:val="Обычный1"/>
    <w:rsid w:val="000027DE"/>
    <w:rPr>
      <w:rFonts w:ascii="Calibri" w:eastAsia="Calibri" w:hAnsi="Calibri" w:cs="Calibri"/>
      <w:lang w:eastAsia="ru-RU"/>
    </w:rPr>
  </w:style>
  <w:style w:type="paragraph" w:styleId="a9">
    <w:name w:val="Normal (Web)"/>
    <w:basedOn w:val="a"/>
    <w:uiPriority w:val="99"/>
    <w:unhideWhenUsed/>
    <w:rsid w:val="004E4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basedOn w:val="a8"/>
    <w:rsid w:val="00A06C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rsid w:val="00A06C62"/>
    <w:pPr>
      <w:widowControl w:val="0"/>
      <w:shd w:val="clear" w:color="auto" w:fill="FFFFFF"/>
      <w:spacing w:after="480" w:line="269" w:lineRule="exact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33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31FB6"/>
  </w:style>
  <w:style w:type="paragraph" w:styleId="ac">
    <w:name w:val="footer"/>
    <w:basedOn w:val="a"/>
    <w:link w:val="ad"/>
    <w:uiPriority w:val="99"/>
    <w:unhideWhenUsed/>
    <w:rsid w:val="0033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31FB6"/>
  </w:style>
  <w:style w:type="paragraph" w:customStyle="1" w:styleId="30">
    <w:name w:val="Основной текст3"/>
    <w:basedOn w:val="a"/>
    <w:rsid w:val="00383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table" w:styleId="ae">
    <w:name w:val="Table Grid"/>
    <w:basedOn w:val="a1"/>
    <w:uiPriority w:val="39"/>
    <w:rsid w:val="002F4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920B1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customStyle="1" w:styleId="TableParagraph">
    <w:name w:val="Table Paragraph"/>
    <w:basedOn w:val="a"/>
    <w:uiPriority w:val="1"/>
    <w:qFormat/>
    <w:rsid w:val="00185D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6F5A5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 Spacing"/>
    <w:uiPriority w:val="1"/>
    <w:qFormat/>
    <w:rsid w:val="00A56D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Абзац списка1"/>
    <w:basedOn w:val="a"/>
    <w:rsid w:val="00042C5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0">
    <w:basedOn w:val="a"/>
    <w:next w:val="a9"/>
    <w:uiPriority w:val="99"/>
    <w:unhideWhenUsed/>
    <w:rsid w:val="00105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"/>
    <w:basedOn w:val="a"/>
    <w:rsid w:val="006C5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customStyle="1" w:styleId="4">
    <w:name w:val="стиль4"/>
    <w:basedOn w:val="a"/>
    <w:rsid w:val="006C554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af1">
    <w:name w:val="Текст мой Знак"/>
    <w:link w:val="af2"/>
    <w:locked/>
    <w:rsid w:val="00671346"/>
    <w:rPr>
      <w:sz w:val="28"/>
      <w:szCs w:val="28"/>
    </w:rPr>
  </w:style>
  <w:style w:type="paragraph" w:customStyle="1" w:styleId="af2">
    <w:name w:val="Текст мой"/>
    <w:basedOn w:val="a"/>
    <w:link w:val="af1"/>
    <w:qFormat/>
    <w:rsid w:val="00671346"/>
    <w:pPr>
      <w:widowControl w:val="0"/>
      <w:tabs>
        <w:tab w:val="left" w:pos="0"/>
      </w:tabs>
      <w:spacing w:after="0" w:line="360" w:lineRule="auto"/>
      <w:ind w:firstLine="709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20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B49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qFormat/>
    <w:rsid w:val="00BB49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6380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rFonts w:ascii="Calibri" w:eastAsia="Calibri" w:hAnsi="Calibri" w:cs="Calibri"/>
    </w:rPr>
  </w:style>
  <w:style w:type="character" w:styleId="a4">
    <w:name w:val="Strong"/>
    <w:basedOn w:val="a0"/>
    <w:uiPriority w:val="22"/>
    <w:qFormat/>
    <w:rsid w:val="00BA11A0"/>
    <w:rPr>
      <w:b/>
      <w:bCs/>
    </w:rPr>
  </w:style>
  <w:style w:type="character" w:styleId="a5">
    <w:name w:val="Hyperlink"/>
    <w:basedOn w:val="a0"/>
    <w:uiPriority w:val="99"/>
    <w:unhideWhenUsed/>
    <w:rsid w:val="00BA11A0"/>
    <w:rPr>
      <w:color w:val="0000FF"/>
      <w:u w:val="single"/>
    </w:rPr>
  </w:style>
  <w:style w:type="paragraph" w:customStyle="1" w:styleId="p1">
    <w:name w:val="_p1"/>
    <w:basedOn w:val="a"/>
    <w:rsid w:val="00204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4375"/>
    <w:rPr>
      <w:rFonts w:ascii="Tahoma" w:hAnsi="Tahoma" w:cs="Tahoma"/>
      <w:sz w:val="16"/>
      <w:szCs w:val="16"/>
    </w:rPr>
  </w:style>
  <w:style w:type="paragraph" w:customStyle="1" w:styleId="3">
    <w:name w:val="стиль3"/>
    <w:basedOn w:val="a"/>
    <w:rsid w:val="00EC59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Основной текст_"/>
    <w:basedOn w:val="a0"/>
    <w:link w:val="7"/>
    <w:rsid w:val="00F77E31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CourierNew10pt">
    <w:name w:val="Основной текст + Courier New;10 pt"/>
    <w:basedOn w:val="a8"/>
    <w:rsid w:val="00F77E31"/>
    <w:rPr>
      <w:rFonts w:ascii="Courier New" w:eastAsia="Courier New" w:hAnsi="Courier New" w:cs="Courier New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8"/>
    <w:rsid w:val="00F77E31"/>
    <w:pPr>
      <w:widowControl w:val="0"/>
      <w:shd w:val="clear" w:color="auto" w:fill="FFFFFF"/>
      <w:spacing w:after="180" w:line="254" w:lineRule="exact"/>
      <w:jc w:val="right"/>
    </w:pPr>
    <w:rPr>
      <w:rFonts w:ascii="Tahoma" w:eastAsia="Tahoma" w:hAnsi="Tahoma" w:cs="Tahoma"/>
      <w:sz w:val="18"/>
      <w:szCs w:val="18"/>
    </w:rPr>
  </w:style>
  <w:style w:type="character" w:customStyle="1" w:styleId="75pt1pt">
    <w:name w:val="Основной текст + 7;5 pt;Полужирный;Интервал 1 pt"/>
    <w:basedOn w:val="a8"/>
    <w:rsid w:val="00F77E3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LucidaSansUnicode105pt">
    <w:name w:val="Основной текст + Lucida Sans Unicode;10;5 pt"/>
    <w:basedOn w:val="a8"/>
    <w:rsid w:val="0052380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11">
    <w:name w:val="Обычный1"/>
    <w:rsid w:val="000027DE"/>
    <w:rPr>
      <w:rFonts w:ascii="Calibri" w:eastAsia="Calibri" w:hAnsi="Calibri" w:cs="Calibri"/>
      <w:lang w:eastAsia="ru-RU"/>
    </w:rPr>
  </w:style>
  <w:style w:type="paragraph" w:styleId="a9">
    <w:name w:val="Normal (Web)"/>
    <w:basedOn w:val="a"/>
    <w:uiPriority w:val="99"/>
    <w:unhideWhenUsed/>
    <w:rsid w:val="004E4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basedOn w:val="a8"/>
    <w:rsid w:val="00A06C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rsid w:val="00A06C62"/>
    <w:pPr>
      <w:widowControl w:val="0"/>
      <w:shd w:val="clear" w:color="auto" w:fill="FFFFFF"/>
      <w:spacing w:after="480" w:line="269" w:lineRule="exact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33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31FB6"/>
  </w:style>
  <w:style w:type="paragraph" w:styleId="ac">
    <w:name w:val="footer"/>
    <w:basedOn w:val="a"/>
    <w:link w:val="ad"/>
    <w:uiPriority w:val="99"/>
    <w:unhideWhenUsed/>
    <w:rsid w:val="0033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31FB6"/>
  </w:style>
  <w:style w:type="paragraph" w:customStyle="1" w:styleId="30">
    <w:name w:val="Основной текст3"/>
    <w:basedOn w:val="a"/>
    <w:rsid w:val="00383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table" w:styleId="ae">
    <w:name w:val="Table Grid"/>
    <w:basedOn w:val="a1"/>
    <w:uiPriority w:val="39"/>
    <w:rsid w:val="002F4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920B1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customStyle="1" w:styleId="TableParagraph">
    <w:name w:val="Table Paragraph"/>
    <w:basedOn w:val="a"/>
    <w:uiPriority w:val="1"/>
    <w:qFormat/>
    <w:rsid w:val="00185D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6F5A5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 Spacing"/>
    <w:uiPriority w:val="1"/>
    <w:qFormat/>
    <w:rsid w:val="00A56D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Абзац списка1"/>
    <w:basedOn w:val="a"/>
    <w:rsid w:val="00042C5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0">
    <w:basedOn w:val="a"/>
    <w:next w:val="a9"/>
    <w:uiPriority w:val="99"/>
    <w:unhideWhenUsed/>
    <w:rsid w:val="00105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"/>
    <w:basedOn w:val="a"/>
    <w:rsid w:val="006C5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customStyle="1" w:styleId="4">
    <w:name w:val="стиль4"/>
    <w:basedOn w:val="a"/>
    <w:rsid w:val="006C554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af1">
    <w:name w:val="Текст мой Знак"/>
    <w:link w:val="af2"/>
    <w:locked/>
    <w:rsid w:val="00671346"/>
    <w:rPr>
      <w:sz w:val="28"/>
      <w:szCs w:val="28"/>
    </w:rPr>
  </w:style>
  <w:style w:type="paragraph" w:customStyle="1" w:styleId="af2">
    <w:name w:val="Текст мой"/>
    <w:basedOn w:val="a"/>
    <w:link w:val="af1"/>
    <w:qFormat/>
    <w:rsid w:val="00671346"/>
    <w:pPr>
      <w:widowControl w:val="0"/>
      <w:tabs>
        <w:tab w:val="left" w:pos="0"/>
      </w:tabs>
      <w:spacing w:after="0"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DB4A3-3561-4428-AE6E-95690FE01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66</Pages>
  <Words>13980</Words>
  <Characters>79691</Characters>
  <Application>Microsoft Office Word</Application>
  <DocSecurity>0</DocSecurity>
  <Lines>664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И. Япрынцева</dc:creator>
  <cp:lastModifiedBy>Ольга И. Япрынцева</cp:lastModifiedBy>
  <cp:revision>67</cp:revision>
  <cp:lastPrinted>2025-06-29T10:07:00Z</cp:lastPrinted>
  <dcterms:created xsi:type="dcterms:W3CDTF">2024-07-08T06:16:00Z</dcterms:created>
  <dcterms:modified xsi:type="dcterms:W3CDTF">2025-07-09T05:11:00Z</dcterms:modified>
</cp:coreProperties>
</file>